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4C3CC" w14:textId="77777777" w:rsidR="00935106" w:rsidRPr="006923F4" w:rsidRDefault="00935106" w:rsidP="00935106">
      <w:pPr>
        <w:tabs>
          <w:tab w:val="left" w:pos="567"/>
        </w:tabs>
        <w:jc w:val="center"/>
        <w:rPr>
          <w:rFonts w:ascii="Arial" w:hAnsi="Arial" w:cs="Arial"/>
          <w:b/>
          <w:bCs/>
          <w:color w:val="1F497D"/>
          <w:sz w:val="22"/>
          <w:szCs w:val="22"/>
        </w:rPr>
      </w:pPr>
      <w:r w:rsidRPr="006923F4">
        <w:rPr>
          <w:rFonts w:ascii="Arial" w:hAnsi="Arial" w:cs="Arial"/>
          <w:b/>
          <w:bCs/>
          <w:color w:val="1F497D"/>
          <w:sz w:val="22"/>
          <w:szCs w:val="22"/>
        </w:rPr>
        <w:t>______________________________________________________________________________</w:t>
      </w:r>
    </w:p>
    <w:p w14:paraId="30C82880" w14:textId="77777777" w:rsidR="00935106" w:rsidRPr="006923F4" w:rsidRDefault="00935106" w:rsidP="00935106">
      <w:pPr>
        <w:tabs>
          <w:tab w:val="left" w:pos="567"/>
        </w:tabs>
        <w:jc w:val="center"/>
        <w:rPr>
          <w:rFonts w:ascii="Arial" w:hAnsi="Arial" w:cs="Arial"/>
          <w:b/>
          <w:bCs/>
          <w:color w:val="1F497D"/>
          <w:sz w:val="22"/>
          <w:szCs w:val="22"/>
        </w:rPr>
      </w:pPr>
    </w:p>
    <w:p w14:paraId="09C6839B" w14:textId="77777777" w:rsidR="00935106" w:rsidRPr="006923F4" w:rsidRDefault="00935106" w:rsidP="00935106">
      <w:pPr>
        <w:tabs>
          <w:tab w:val="left" w:pos="567"/>
        </w:tabs>
        <w:jc w:val="center"/>
        <w:rPr>
          <w:rFonts w:ascii="Arial" w:hAnsi="Arial" w:cs="Arial"/>
          <w:b/>
          <w:color w:val="1F497D"/>
        </w:rPr>
      </w:pPr>
      <w:r w:rsidRPr="006923F4">
        <w:rPr>
          <w:rFonts w:ascii="Arial" w:hAnsi="Arial" w:cs="Arial"/>
          <w:b/>
          <w:color w:val="1F497D"/>
        </w:rPr>
        <w:t>PRELIMINARIOJI PREKIŲ PIRKIMO – PARDAVIMO SUTARTIS</w:t>
      </w:r>
    </w:p>
    <w:p w14:paraId="6ABD8E18" w14:textId="77777777" w:rsidR="008D3CFD" w:rsidRPr="006923F4" w:rsidRDefault="008D3CFD" w:rsidP="00935106">
      <w:pPr>
        <w:tabs>
          <w:tab w:val="left" w:pos="567"/>
        </w:tabs>
        <w:jc w:val="center"/>
        <w:rPr>
          <w:rFonts w:ascii="Arial" w:hAnsi="Arial" w:cs="Arial"/>
          <w:b/>
          <w:color w:val="1F497D"/>
          <w:sz w:val="22"/>
          <w:szCs w:val="22"/>
        </w:rPr>
      </w:pPr>
    </w:p>
    <w:p w14:paraId="54ADAA68" w14:textId="1FB38144" w:rsidR="00DB7A78" w:rsidRPr="006923F4" w:rsidRDefault="00935106" w:rsidP="00935106">
      <w:pPr>
        <w:pStyle w:val="BodyTextIndent"/>
        <w:tabs>
          <w:tab w:val="left" w:pos="709"/>
        </w:tabs>
        <w:ind w:firstLine="0"/>
        <w:jc w:val="center"/>
        <w:rPr>
          <w:rFonts w:ascii="Arial" w:hAnsi="Arial" w:cs="Arial"/>
          <w:b/>
          <w:color w:val="1F497D"/>
          <w:sz w:val="22"/>
          <w:szCs w:val="22"/>
        </w:rPr>
      </w:pPr>
      <w:r w:rsidRPr="006923F4">
        <w:rPr>
          <w:rFonts w:ascii="Arial" w:hAnsi="Arial" w:cs="Arial"/>
          <w:b/>
          <w:bCs/>
          <w:color w:val="1F497D"/>
          <w:sz w:val="22"/>
          <w:szCs w:val="22"/>
        </w:rPr>
        <w:t>______________________________________________________________________________</w:t>
      </w:r>
    </w:p>
    <w:p w14:paraId="6A5F64D1" w14:textId="77777777" w:rsidR="002D7229" w:rsidRPr="006923F4" w:rsidRDefault="002D7229" w:rsidP="00071139">
      <w:pPr>
        <w:pStyle w:val="BodyTextIndent"/>
        <w:tabs>
          <w:tab w:val="left" w:pos="709"/>
        </w:tabs>
        <w:ind w:firstLine="0"/>
        <w:jc w:val="center"/>
        <w:rPr>
          <w:rFonts w:ascii="Arial" w:hAnsi="Arial" w:cs="Arial"/>
          <w:b/>
          <w:color w:val="1F497D"/>
          <w:sz w:val="22"/>
          <w:szCs w:val="22"/>
        </w:rPr>
      </w:pPr>
    </w:p>
    <w:p w14:paraId="6B6E5AA9" w14:textId="77777777" w:rsidR="0064351C" w:rsidRPr="006923F4" w:rsidRDefault="0064351C" w:rsidP="0064351C">
      <w:pPr>
        <w:tabs>
          <w:tab w:val="left" w:pos="567"/>
        </w:tabs>
        <w:jc w:val="center"/>
        <w:rPr>
          <w:rFonts w:ascii="Arial" w:hAnsi="Arial" w:cs="Arial"/>
          <w:b/>
          <w:color w:val="1F497D"/>
        </w:rPr>
      </w:pPr>
      <w:r w:rsidRPr="006923F4">
        <w:rPr>
          <w:rFonts w:ascii="Arial" w:hAnsi="Arial" w:cs="Arial"/>
          <w:b/>
          <w:color w:val="1F497D"/>
        </w:rPr>
        <w:t>SPECIALIOJI DALIS</w:t>
      </w:r>
    </w:p>
    <w:p w14:paraId="6A416FE4" w14:textId="77777777" w:rsidR="0064351C" w:rsidRDefault="0064351C" w:rsidP="00071139">
      <w:pPr>
        <w:pStyle w:val="BodyTextIndent"/>
        <w:tabs>
          <w:tab w:val="left" w:pos="709"/>
        </w:tabs>
        <w:ind w:firstLine="0"/>
        <w:jc w:val="center"/>
        <w:rPr>
          <w:rFonts w:ascii="Arial" w:hAnsi="Arial" w:cs="Arial"/>
          <w:b/>
          <w:color w:val="1F497D" w:themeColor="text2"/>
          <w:sz w:val="20"/>
        </w:rPr>
      </w:pPr>
    </w:p>
    <w:p w14:paraId="79D5B7B5" w14:textId="56566FEC" w:rsidR="005353FE" w:rsidRPr="005353FE" w:rsidRDefault="005353FE" w:rsidP="005353FE">
      <w:pPr>
        <w:pStyle w:val="BodyTextIndent"/>
        <w:tabs>
          <w:tab w:val="left" w:pos="709"/>
        </w:tabs>
        <w:ind w:firstLine="0"/>
        <w:jc w:val="center"/>
        <w:rPr>
          <w:rFonts w:ascii="Arial" w:hAnsi="Arial" w:cs="Arial"/>
          <w:b/>
          <w:color w:val="1F497D" w:themeColor="text2"/>
          <w:sz w:val="20"/>
        </w:rPr>
      </w:pPr>
      <w:r w:rsidRPr="005353FE">
        <w:rPr>
          <w:rFonts w:ascii="Arial" w:hAnsi="Arial" w:cs="Arial"/>
          <w:b/>
          <w:color w:val="1F497D" w:themeColor="text2"/>
          <w:sz w:val="20"/>
        </w:rPr>
        <w:t>202</w:t>
      </w:r>
      <w:r w:rsidR="000C1710">
        <w:rPr>
          <w:rFonts w:ascii="Arial" w:hAnsi="Arial" w:cs="Arial"/>
          <w:b/>
          <w:color w:val="1F497D" w:themeColor="text2"/>
          <w:sz w:val="20"/>
        </w:rPr>
        <w:t>5</w:t>
      </w:r>
      <w:r w:rsidRPr="005353FE">
        <w:rPr>
          <w:rFonts w:ascii="Arial" w:hAnsi="Arial" w:cs="Arial"/>
          <w:b/>
          <w:color w:val="1F497D" w:themeColor="text2"/>
          <w:sz w:val="20"/>
        </w:rPr>
        <w:t>-[   ]-[   ]</w:t>
      </w:r>
    </w:p>
    <w:p w14:paraId="16F59AA9" w14:textId="77777777" w:rsidR="005353FE" w:rsidRPr="005353FE" w:rsidRDefault="005353FE" w:rsidP="005353FE">
      <w:pPr>
        <w:pStyle w:val="BodyTextIndent"/>
        <w:tabs>
          <w:tab w:val="left" w:pos="709"/>
        </w:tabs>
        <w:ind w:firstLine="0"/>
        <w:jc w:val="center"/>
        <w:rPr>
          <w:rFonts w:ascii="Arial" w:hAnsi="Arial" w:cs="Arial"/>
          <w:b/>
          <w:color w:val="1F497D" w:themeColor="text2"/>
          <w:sz w:val="20"/>
        </w:rPr>
      </w:pPr>
      <w:r w:rsidRPr="005353FE">
        <w:rPr>
          <w:rFonts w:ascii="Arial" w:hAnsi="Arial" w:cs="Arial"/>
          <w:b/>
          <w:color w:val="1F497D" w:themeColor="text2"/>
          <w:sz w:val="20"/>
        </w:rPr>
        <w:t>[vieta]</w:t>
      </w:r>
    </w:p>
    <w:p w14:paraId="61436FA6" w14:textId="77777777" w:rsidR="005353FE" w:rsidRPr="00F72468" w:rsidRDefault="005353FE" w:rsidP="00071139">
      <w:pPr>
        <w:pStyle w:val="BodyTextIndent"/>
        <w:tabs>
          <w:tab w:val="left" w:pos="709"/>
        </w:tabs>
        <w:ind w:firstLine="0"/>
        <w:jc w:val="center"/>
        <w:rPr>
          <w:rFonts w:ascii="Arial" w:hAnsi="Arial" w:cs="Arial"/>
          <w:b/>
          <w:color w:val="1F497D" w:themeColor="text2"/>
          <w:sz w:val="20"/>
        </w:rPr>
      </w:pPr>
    </w:p>
    <w:p w14:paraId="02FE0D00" w14:textId="77777777" w:rsidR="0066001B" w:rsidRPr="00F72468" w:rsidRDefault="0066001B" w:rsidP="00DB7A78">
      <w:pPr>
        <w:jc w:val="both"/>
        <w:rPr>
          <w:rFonts w:ascii="Arial" w:hAnsi="Arial" w:cs="Arial"/>
        </w:rPr>
      </w:pPr>
    </w:p>
    <w:p w14:paraId="63BC4593" w14:textId="79235449" w:rsidR="009B1C24" w:rsidRPr="00F72468" w:rsidRDefault="009B1C24" w:rsidP="009B1C24">
      <w:pPr>
        <w:jc w:val="both"/>
        <w:rPr>
          <w:rFonts w:ascii="Arial" w:hAnsi="Arial" w:cs="Arial"/>
        </w:rPr>
      </w:pPr>
      <w:r w:rsidRPr="00F40153">
        <w:rPr>
          <w:rFonts w:ascii="Arial" w:hAnsi="Arial" w:cs="Arial"/>
          <w:b/>
          <w:bCs/>
          <w:color w:val="000000"/>
          <w:bdr w:val="none" w:sz="0" w:space="0" w:color="auto" w:frame="1"/>
          <w:lang w:eastAsia="lt-LT"/>
        </w:rPr>
        <w:t>UAB „Ignitis grupės paslaugų centras“</w:t>
      </w:r>
      <w:r w:rsidRPr="00F40153">
        <w:rPr>
          <w:rFonts w:ascii="Arial" w:hAnsi="Arial" w:cs="Arial"/>
          <w:color w:val="000000"/>
          <w:lang w:eastAsia="lt-LT"/>
        </w:rPr>
        <w:t>, pagal Lietuvos Respublikos įstatymus įsteigta ir veikianti uždaroji</w:t>
      </w:r>
      <w:r w:rsidRPr="00F72468">
        <w:rPr>
          <w:rFonts w:ascii="Arial" w:hAnsi="Arial" w:cs="Arial"/>
          <w:color w:val="000000"/>
          <w:lang w:eastAsia="lt-LT"/>
        </w:rPr>
        <w:t xml:space="preserve"> akcinė bendrovė, juridinio asmens kodas </w:t>
      </w:r>
      <w:r w:rsidRPr="00F72468">
        <w:rPr>
          <w:rFonts w:ascii="Arial" w:hAnsi="Arial" w:cs="Arial"/>
          <w:color w:val="000000"/>
          <w:bdr w:val="none" w:sz="0" w:space="0" w:color="auto" w:frame="1"/>
          <w:lang w:eastAsia="lt-LT"/>
        </w:rPr>
        <w:t>303200016</w:t>
      </w:r>
      <w:r w:rsidRPr="00F72468">
        <w:rPr>
          <w:rFonts w:ascii="Arial" w:hAnsi="Arial" w:cs="Arial"/>
          <w:color w:val="000000"/>
          <w:lang w:eastAsia="lt-LT"/>
        </w:rPr>
        <w:t xml:space="preserve">, </w:t>
      </w:r>
      <w:r w:rsidRPr="00F72468">
        <w:rPr>
          <w:rFonts w:ascii="Arial" w:hAnsi="Arial" w:cs="Arial"/>
          <w:lang w:eastAsia="lt-LT"/>
        </w:rPr>
        <w:t xml:space="preserve">PVM mokėtojo kodas LT 100008194913, </w:t>
      </w:r>
      <w:r w:rsidRPr="00F72468">
        <w:rPr>
          <w:rFonts w:ascii="Arial" w:hAnsi="Arial" w:cs="Arial"/>
          <w:color w:val="000000"/>
          <w:lang w:eastAsia="lt-LT"/>
        </w:rPr>
        <w:t xml:space="preserve">registruotos buveinės adresas </w:t>
      </w:r>
      <w:r w:rsidR="00442BFA" w:rsidRPr="00F72468">
        <w:rPr>
          <w:rFonts w:ascii="Arial" w:hAnsi="Arial" w:cs="Arial"/>
        </w:rPr>
        <w:t>Laisvės pr. 10, LT-</w:t>
      </w:r>
      <w:r w:rsidR="00442BFA" w:rsidRPr="00F72468">
        <w:rPr>
          <w:rFonts w:ascii="Arial" w:hAnsi="Arial" w:cs="Arial"/>
          <w:shd w:val="clear" w:color="auto" w:fill="FFFFFF"/>
        </w:rPr>
        <w:t>04215</w:t>
      </w:r>
      <w:r w:rsidR="00442BFA" w:rsidRPr="00F72468">
        <w:rPr>
          <w:rFonts w:ascii="Arial" w:hAnsi="Arial" w:cs="Arial"/>
        </w:rPr>
        <w:t xml:space="preserve"> Vilnius</w:t>
      </w:r>
      <w:r w:rsidRPr="00F72468">
        <w:rPr>
          <w:rFonts w:ascii="Arial" w:hAnsi="Arial" w:cs="Arial"/>
          <w:color w:val="000000"/>
          <w:lang w:eastAsia="lt-LT"/>
        </w:rPr>
        <w:t xml:space="preserve">, Lietuvos Respublika, </w:t>
      </w:r>
      <w:r w:rsidRPr="00F72468">
        <w:rPr>
          <w:rFonts w:ascii="Arial" w:hAnsi="Arial" w:cs="Arial"/>
        </w:rPr>
        <w:t>apie kurią duomenys kaupiami ir saugomi VĮ Registrų centras</w:t>
      </w:r>
      <w:r w:rsidRPr="00F72468">
        <w:rPr>
          <w:rFonts w:ascii="Arial" w:hAnsi="Arial" w:cs="Arial"/>
          <w:color w:val="000000"/>
          <w:lang w:eastAsia="lt-LT"/>
        </w:rPr>
        <w:t xml:space="preserve">, atstovaujama </w:t>
      </w:r>
      <w:r w:rsidRPr="00F72468">
        <w:rPr>
          <w:rFonts w:ascii="Arial" w:hAnsi="Arial" w:cs="Arial"/>
          <w:i/>
          <w:highlight w:val="lightGray"/>
        </w:rPr>
        <w:t>Sutartį iš bendrovės pusės pasirašančio asmens pareigos, vardas, pavardė</w:t>
      </w:r>
      <w:r w:rsidRPr="00F72468">
        <w:rPr>
          <w:rFonts w:ascii="Arial" w:hAnsi="Arial" w:cs="Arial"/>
        </w:rPr>
        <w:t>]</w:t>
      </w:r>
      <w:r w:rsidRPr="00F72468">
        <w:rPr>
          <w:rFonts w:ascii="Arial" w:hAnsi="Arial" w:cs="Arial"/>
          <w:color w:val="000000"/>
          <w:lang w:eastAsia="lt-LT"/>
        </w:rPr>
        <w:t xml:space="preserve">, veikiančio pagal </w:t>
      </w:r>
      <w:r w:rsidRPr="00F72468">
        <w:rPr>
          <w:rFonts w:ascii="Arial" w:hAnsi="Arial" w:cs="Arial"/>
        </w:rPr>
        <w:t>[</w:t>
      </w:r>
      <w:r w:rsidRPr="00F72468">
        <w:rPr>
          <w:rFonts w:ascii="Arial" w:hAnsi="Arial" w:cs="Arial"/>
          <w:i/>
          <w:highlight w:val="lightGray"/>
        </w:rPr>
        <w:t>atstovavimo pagrindas</w:t>
      </w:r>
      <w:r w:rsidRPr="00F72468">
        <w:rPr>
          <w:rFonts w:ascii="Arial" w:hAnsi="Arial" w:cs="Arial"/>
        </w:rPr>
        <w:t>] ] (toliau – Pirkėjas), ir</w:t>
      </w:r>
    </w:p>
    <w:p w14:paraId="48C5F563" w14:textId="77777777" w:rsidR="009B1C24" w:rsidRPr="00F72468" w:rsidRDefault="009B1C24" w:rsidP="009B1C24">
      <w:pPr>
        <w:jc w:val="both"/>
        <w:rPr>
          <w:rFonts w:ascii="Arial" w:hAnsi="Arial" w:cs="Arial"/>
          <w:b/>
          <w:bCs/>
          <w:color w:val="000000"/>
        </w:rPr>
      </w:pPr>
    </w:p>
    <w:p w14:paraId="6DA78A3F" w14:textId="77777777" w:rsidR="009B1C24" w:rsidRPr="00F72468" w:rsidRDefault="009B1C24" w:rsidP="009B1C24">
      <w:pPr>
        <w:jc w:val="both"/>
        <w:rPr>
          <w:rFonts w:ascii="Arial" w:hAnsi="Arial" w:cs="Arial"/>
        </w:rPr>
      </w:pPr>
    </w:p>
    <w:p w14:paraId="3865BAA0" w14:textId="0F8C49B3" w:rsidR="00EF19AB" w:rsidRPr="00F72468" w:rsidRDefault="00EF19AB" w:rsidP="00DB7A78">
      <w:pPr>
        <w:pStyle w:val="Default"/>
        <w:jc w:val="both"/>
        <w:rPr>
          <w:color w:val="auto"/>
          <w:sz w:val="20"/>
          <w:szCs w:val="20"/>
        </w:rPr>
      </w:pPr>
      <w:r w:rsidRPr="00F72468">
        <w:rPr>
          <w:b/>
          <w:bCs/>
          <w:color w:val="auto"/>
          <w:sz w:val="20"/>
          <w:szCs w:val="20"/>
        </w:rPr>
        <w:t>Tiekėjas</w:t>
      </w:r>
      <w:r w:rsidR="00662591" w:rsidRPr="00F72468">
        <w:rPr>
          <w:b/>
          <w:bCs/>
          <w:color w:val="auto"/>
          <w:sz w:val="20"/>
          <w:szCs w:val="20"/>
        </w:rPr>
        <w:t xml:space="preserve"> Nr. 1</w:t>
      </w:r>
      <w:r w:rsidRPr="00F72468">
        <w:rPr>
          <w:b/>
          <w:bCs/>
          <w:color w:val="auto"/>
          <w:sz w:val="20"/>
          <w:szCs w:val="20"/>
        </w:rPr>
        <w:t xml:space="preserve"> </w:t>
      </w:r>
      <w:r w:rsidRPr="00F72468">
        <w:rPr>
          <w:color w:val="auto"/>
          <w:sz w:val="20"/>
          <w:szCs w:val="20"/>
        </w:rPr>
        <w:t xml:space="preserve">– </w:t>
      </w:r>
      <w:r w:rsidRPr="00F72468">
        <w:rPr>
          <w:sz w:val="20"/>
          <w:szCs w:val="20"/>
        </w:rPr>
        <w:t>pagal Lietuvos Respublikos įstatymus teisėtai įregistruota ir veikianti /</w:t>
      </w:r>
      <w:r w:rsidRPr="00F72468">
        <w:rPr>
          <w:sz w:val="20"/>
          <w:szCs w:val="20"/>
          <w:highlight w:val="lightGray"/>
        </w:rPr>
        <w:t>uždaroji/ akcinė</w:t>
      </w:r>
      <w:r w:rsidRPr="00F72468">
        <w:rPr>
          <w:sz w:val="20"/>
          <w:szCs w:val="20"/>
        </w:rPr>
        <w:t xml:space="preserve"> bendrovė, juridinio asmens kodas </w:t>
      </w:r>
      <w:r w:rsidRPr="00F72468">
        <w:rPr>
          <w:sz w:val="20"/>
          <w:szCs w:val="20"/>
          <w:highlight w:val="lightGray"/>
        </w:rPr>
        <w:t>[________________________</w:t>
      </w:r>
      <w:r w:rsidRPr="00F72468">
        <w:rPr>
          <w:sz w:val="20"/>
          <w:szCs w:val="20"/>
        </w:rPr>
        <w:t xml:space="preserve">], PVM mokėtojo kodas </w:t>
      </w:r>
      <w:r w:rsidRPr="00F72468">
        <w:rPr>
          <w:sz w:val="20"/>
          <w:szCs w:val="20"/>
          <w:highlight w:val="lightGray"/>
        </w:rPr>
        <w:t>[________________________</w:t>
      </w:r>
      <w:r w:rsidRPr="00F72468">
        <w:rPr>
          <w:sz w:val="20"/>
          <w:szCs w:val="20"/>
        </w:rPr>
        <w:t xml:space="preserve">], registruotos buveinės adresas </w:t>
      </w:r>
      <w:r w:rsidRPr="00F72468">
        <w:rPr>
          <w:sz w:val="20"/>
          <w:szCs w:val="20"/>
          <w:highlight w:val="lightGray"/>
        </w:rPr>
        <w:t>[________________________</w:t>
      </w:r>
      <w:r w:rsidRPr="00F72468">
        <w:rPr>
          <w:sz w:val="20"/>
          <w:szCs w:val="20"/>
        </w:rPr>
        <w:t xml:space="preserve">], Lietuvos Respublika, </w:t>
      </w:r>
      <w:r w:rsidR="00C27F6E" w:rsidRPr="00F72468">
        <w:rPr>
          <w:sz w:val="20"/>
          <w:szCs w:val="20"/>
        </w:rPr>
        <w:t xml:space="preserve">apie kurią </w:t>
      </w:r>
      <w:r w:rsidRPr="00F72468">
        <w:rPr>
          <w:sz w:val="20"/>
          <w:szCs w:val="20"/>
        </w:rPr>
        <w:t xml:space="preserve">duomenys kaupiami ir saugomi </w:t>
      </w:r>
      <w:r w:rsidRPr="00F72468">
        <w:rPr>
          <w:sz w:val="20"/>
          <w:szCs w:val="20"/>
          <w:highlight w:val="lightGray"/>
        </w:rPr>
        <w:t>[________________________</w:t>
      </w:r>
      <w:r w:rsidRPr="00F72468">
        <w:rPr>
          <w:sz w:val="20"/>
          <w:szCs w:val="20"/>
        </w:rPr>
        <w:t>]</w:t>
      </w:r>
      <w:r w:rsidRPr="00F72468">
        <w:rPr>
          <w:b/>
          <w:sz w:val="20"/>
          <w:szCs w:val="20"/>
        </w:rPr>
        <w:t xml:space="preserve">, </w:t>
      </w:r>
      <w:r w:rsidRPr="00F72468">
        <w:rPr>
          <w:sz w:val="20"/>
          <w:szCs w:val="20"/>
        </w:rPr>
        <w:t>atstovaujama [</w:t>
      </w:r>
      <w:r w:rsidRPr="00F72468">
        <w:rPr>
          <w:i/>
          <w:sz w:val="20"/>
          <w:szCs w:val="20"/>
          <w:highlight w:val="lightGray"/>
        </w:rPr>
        <w:t>Sutartį iš Bendrovės pusės pasirašysiančio asmens pareigos, vardas, pavardė</w:t>
      </w:r>
      <w:r w:rsidRPr="00F72468">
        <w:rPr>
          <w:sz w:val="20"/>
          <w:szCs w:val="20"/>
        </w:rPr>
        <w:t>], veikiančio pagal [</w:t>
      </w:r>
      <w:r w:rsidRPr="00F72468">
        <w:rPr>
          <w:i/>
          <w:sz w:val="20"/>
          <w:szCs w:val="20"/>
          <w:highlight w:val="lightGray"/>
        </w:rPr>
        <w:t>atstovavimo pagrindas</w:t>
      </w:r>
      <w:r w:rsidRPr="00F72468">
        <w:rPr>
          <w:sz w:val="20"/>
          <w:szCs w:val="20"/>
        </w:rPr>
        <w:t xml:space="preserve">] (toliau –  </w:t>
      </w:r>
      <w:r w:rsidR="00F70EEB" w:rsidRPr="00F72468">
        <w:rPr>
          <w:sz w:val="20"/>
          <w:szCs w:val="20"/>
        </w:rPr>
        <w:t>Tiekėjas</w:t>
      </w:r>
      <w:r w:rsidRPr="00F72468">
        <w:rPr>
          <w:sz w:val="20"/>
          <w:szCs w:val="20"/>
        </w:rPr>
        <w:t>),</w:t>
      </w:r>
      <w:r w:rsidRPr="00F72468">
        <w:rPr>
          <w:i/>
          <w:iCs/>
          <w:color w:val="auto"/>
          <w:sz w:val="20"/>
          <w:szCs w:val="20"/>
        </w:rPr>
        <w:t xml:space="preserve"> </w:t>
      </w:r>
    </w:p>
    <w:p w14:paraId="2A16BE35" w14:textId="47088BDD" w:rsidR="0023360D" w:rsidRPr="00F72468" w:rsidRDefault="0023360D" w:rsidP="0023360D">
      <w:pPr>
        <w:spacing w:line="259" w:lineRule="auto"/>
        <w:jc w:val="both"/>
        <w:rPr>
          <w:rFonts w:ascii="Arial" w:hAnsi="Arial" w:cs="Arial"/>
          <w:b/>
          <w:i/>
          <w:iCs/>
        </w:rPr>
      </w:pPr>
      <w:r w:rsidRPr="00F72468">
        <w:rPr>
          <w:rFonts w:ascii="Arial" w:hAnsi="Arial" w:cs="Arial"/>
          <w:b/>
          <w:i/>
          <w:iCs/>
          <w:color w:val="FF0000"/>
        </w:rPr>
        <w:t xml:space="preserve">Jei sutartis sudaroma su jungtinės veiklos partneriais: </w:t>
      </w:r>
    </w:p>
    <w:p w14:paraId="57A32D89" w14:textId="4FBBF8F5" w:rsidR="0023360D" w:rsidRPr="00F72468" w:rsidRDefault="00163FCE" w:rsidP="0023360D">
      <w:pPr>
        <w:pStyle w:val="Default"/>
        <w:jc w:val="both"/>
        <w:rPr>
          <w:b/>
          <w:bCs/>
          <w:color w:val="auto"/>
          <w:sz w:val="20"/>
          <w:szCs w:val="20"/>
        </w:rPr>
      </w:pPr>
      <w:r w:rsidRPr="00F72468">
        <w:rPr>
          <w:b/>
          <w:bCs/>
          <w:color w:val="auto"/>
          <w:sz w:val="20"/>
          <w:szCs w:val="20"/>
        </w:rPr>
        <w:t xml:space="preserve">Tiekėjas Nr. 1 - </w:t>
      </w:r>
      <w:r w:rsidR="0023360D" w:rsidRPr="00F72468">
        <w:rPr>
          <w:b/>
          <w:sz w:val="20"/>
          <w:szCs w:val="20"/>
        </w:rPr>
        <w:t xml:space="preserve">Jungtinės veiklos partneriai </w:t>
      </w:r>
      <w:r w:rsidR="0023360D" w:rsidRPr="00F72468">
        <w:rPr>
          <w:sz w:val="20"/>
          <w:szCs w:val="20"/>
        </w:rPr>
        <w:t xml:space="preserve">[išvardijami visi partneriai] </w:t>
      </w:r>
      <w:r w:rsidR="0023360D" w:rsidRPr="00F72468">
        <w:rPr>
          <w:b/>
          <w:sz w:val="20"/>
          <w:szCs w:val="20"/>
        </w:rPr>
        <w:t>- [______________]</w:t>
      </w:r>
      <w:r w:rsidR="0023360D" w:rsidRPr="00F72468">
        <w:rPr>
          <w:sz w:val="20"/>
          <w:szCs w:val="20"/>
        </w:rPr>
        <w:t xml:space="preserve">, pagal Lietuvos Respublikos įstatymus teisėtai įregistruota ir veikianti /uždaroji/ akcinė bendrovė, įmonės kodas </w:t>
      </w:r>
      <w:r w:rsidR="0023360D" w:rsidRPr="00F72468">
        <w:rPr>
          <w:b/>
          <w:sz w:val="20"/>
          <w:szCs w:val="20"/>
        </w:rPr>
        <w:t>[______________]</w:t>
      </w:r>
      <w:r w:rsidR="0023360D" w:rsidRPr="00F72468">
        <w:rPr>
          <w:sz w:val="20"/>
          <w:szCs w:val="20"/>
        </w:rPr>
        <w:t xml:space="preserve">, PVM mokėtojo kodas </w:t>
      </w:r>
      <w:r w:rsidR="0023360D" w:rsidRPr="00F72468">
        <w:rPr>
          <w:b/>
          <w:sz w:val="20"/>
          <w:szCs w:val="20"/>
        </w:rPr>
        <w:t>[______________]</w:t>
      </w:r>
      <w:r w:rsidR="0023360D" w:rsidRPr="00F72468">
        <w:rPr>
          <w:sz w:val="20"/>
          <w:szCs w:val="20"/>
        </w:rPr>
        <w:t xml:space="preserve">, registruotos buveinės adresas </w:t>
      </w:r>
      <w:r w:rsidR="0023360D" w:rsidRPr="00F72468">
        <w:rPr>
          <w:b/>
          <w:sz w:val="20"/>
          <w:szCs w:val="20"/>
        </w:rPr>
        <w:t>[______________]</w:t>
      </w:r>
      <w:r w:rsidR="0023360D" w:rsidRPr="00F72468">
        <w:rPr>
          <w:sz w:val="20"/>
          <w:szCs w:val="20"/>
        </w:rPr>
        <w:t xml:space="preserve">, Lietuvos Respublika, duomenys apie kurią kaupiami ir saugomi </w:t>
      </w:r>
      <w:r w:rsidR="0023360D" w:rsidRPr="00F72468">
        <w:rPr>
          <w:b/>
          <w:sz w:val="20"/>
          <w:szCs w:val="20"/>
        </w:rPr>
        <w:t>[______________], ir [______________]</w:t>
      </w:r>
      <w:r w:rsidR="0023360D" w:rsidRPr="00F72468">
        <w:rPr>
          <w:sz w:val="20"/>
          <w:szCs w:val="20"/>
        </w:rPr>
        <w:t xml:space="preserve">, pagal Lietuvos Respublikos įstatymus teisėtai įregistruota ir veikianti /uždaroji/ akcinė bendrovė, įmonės kodas </w:t>
      </w:r>
      <w:r w:rsidR="0023360D" w:rsidRPr="00F72468">
        <w:rPr>
          <w:b/>
          <w:sz w:val="20"/>
          <w:szCs w:val="20"/>
        </w:rPr>
        <w:t>[______________]</w:t>
      </w:r>
      <w:r w:rsidR="0023360D" w:rsidRPr="00F72468">
        <w:rPr>
          <w:sz w:val="20"/>
          <w:szCs w:val="20"/>
        </w:rPr>
        <w:t xml:space="preserve">, PVM mokėtojo kodas </w:t>
      </w:r>
      <w:r w:rsidR="0023360D" w:rsidRPr="00F72468">
        <w:rPr>
          <w:b/>
          <w:sz w:val="20"/>
          <w:szCs w:val="20"/>
        </w:rPr>
        <w:t>[______________]</w:t>
      </w:r>
      <w:r w:rsidR="0023360D" w:rsidRPr="00F72468">
        <w:rPr>
          <w:sz w:val="20"/>
          <w:szCs w:val="20"/>
        </w:rPr>
        <w:t xml:space="preserve">, registruotos buveinės adresas </w:t>
      </w:r>
      <w:r w:rsidR="0023360D" w:rsidRPr="00F72468">
        <w:rPr>
          <w:b/>
          <w:sz w:val="20"/>
          <w:szCs w:val="20"/>
        </w:rPr>
        <w:t>[______________]</w:t>
      </w:r>
      <w:r w:rsidR="0023360D" w:rsidRPr="00F72468">
        <w:rPr>
          <w:sz w:val="20"/>
          <w:szCs w:val="20"/>
        </w:rPr>
        <w:t xml:space="preserve">, Lietuvos Respublika, duomenys apie kurią kaupiami ir saugomi </w:t>
      </w:r>
      <w:r w:rsidR="0023360D" w:rsidRPr="00F72468">
        <w:rPr>
          <w:b/>
          <w:sz w:val="20"/>
          <w:szCs w:val="20"/>
        </w:rPr>
        <w:t xml:space="preserve">[______________], atstovaujami </w:t>
      </w:r>
      <w:r w:rsidR="0023360D" w:rsidRPr="00F72468">
        <w:rPr>
          <w:sz w:val="20"/>
          <w:szCs w:val="20"/>
        </w:rPr>
        <w:t>[</w:t>
      </w:r>
      <w:r w:rsidR="0023360D" w:rsidRPr="00F72468">
        <w:rPr>
          <w:i/>
          <w:iCs/>
          <w:sz w:val="20"/>
          <w:szCs w:val="20"/>
          <w:highlight w:val="lightGray"/>
        </w:rPr>
        <w:t>Sutartį iš bendrovės pusės pasirašančio asmens pareigos, vardas, pavardė</w:t>
      </w:r>
      <w:r w:rsidR="0023360D" w:rsidRPr="00F72468">
        <w:rPr>
          <w:sz w:val="20"/>
          <w:szCs w:val="20"/>
        </w:rPr>
        <w:t xml:space="preserve">], veikiančio pagal </w:t>
      </w:r>
      <w:r w:rsidR="0023360D" w:rsidRPr="00F72468">
        <w:rPr>
          <w:sz w:val="20"/>
          <w:szCs w:val="20"/>
          <w:highlight w:val="lightGray"/>
        </w:rPr>
        <w:t>[data</w:t>
      </w:r>
      <w:r w:rsidR="0023360D" w:rsidRPr="00F72468">
        <w:rPr>
          <w:sz w:val="20"/>
          <w:szCs w:val="20"/>
        </w:rPr>
        <w:t>] jungtinės veiklos sutartį [</w:t>
      </w:r>
      <w:r w:rsidR="0023360D" w:rsidRPr="00F72468">
        <w:rPr>
          <w:sz w:val="20"/>
          <w:szCs w:val="20"/>
          <w:highlight w:val="lightGray"/>
        </w:rPr>
        <w:t>numeris</w:t>
      </w:r>
      <w:r w:rsidR="0023360D" w:rsidRPr="00F72468">
        <w:rPr>
          <w:sz w:val="20"/>
          <w:szCs w:val="20"/>
        </w:rPr>
        <w:t xml:space="preserve">] (toliau - </w:t>
      </w:r>
      <w:r w:rsidR="0023360D" w:rsidRPr="00F72468">
        <w:rPr>
          <w:b/>
          <w:sz w:val="20"/>
          <w:szCs w:val="20"/>
        </w:rPr>
        <w:t>Tiekėjas),</w:t>
      </w:r>
    </w:p>
    <w:p w14:paraId="48D61D35" w14:textId="66073057" w:rsidR="00957D63" w:rsidRPr="00F72468" w:rsidRDefault="00957D63" w:rsidP="00DB7A78">
      <w:pPr>
        <w:jc w:val="both"/>
        <w:rPr>
          <w:rFonts w:ascii="Arial" w:hAnsi="Arial" w:cs="Arial"/>
        </w:rPr>
      </w:pPr>
    </w:p>
    <w:p w14:paraId="0942C070" w14:textId="3D951DF4" w:rsidR="00163FCE" w:rsidRPr="00F72468" w:rsidRDefault="00163FCE" w:rsidP="00163FCE">
      <w:pPr>
        <w:pStyle w:val="Default"/>
        <w:jc w:val="both"/>
        <w:rPr>
          <w:color w:val="auto"/>
          <w:sz w:val="20"/>
          <w:szCs w:val="20"/>
        </w:rPr>
      </w:pPr>
      <w:r w:rsidRPr="00F72468">
        <w:rPr>
          <w:b/>
          <w:bCs/>
          <w:color w:val="auto"/>
          <w:sz w:val="20"/>
          <w:szCs w:val="20"/>
        </w:rPr>
        <w:t xml:space="preserve">Tiekėjas Nr. 2 </w:t>
      </w:r>
      <w:r w:rsidRPr="00F72468">
        <w:rPr>
          <w:color w:val="auto"/>
          <w:sz w:val="20"/>
          <w:szCs w:val="20"/>
        </w:rPr>
        <w:t xml:space="preserve">– </w:t>
      </w:r>
      <w:r w:rsidRPr="00F72468">
        <w:rPr>
          <w:sz w:val="20"/>
          <w:szCs w:val="20"/>
        </w:rPr>
        <w:t>pagal Lietuvos Respublikos įstatymus teisėtai įregistruota ir veikianti /</w:t>
      </w:r>
      <w:r w:rsidRPr="00F72468">
        <w:rPr>
          <w:sz w:val="20"/>
          <w:szCs w:val="20"/>
          <w:highlight w:val="lightGray"/>
        </w:rPr>
        <w:t>uždaroji/ akcinė</w:t>
      </w:r>
      <w:r w:rsidRPr="00F72468">
        <w:rPr>
          <w:sz w:val="20"/>
          <w:szCs w:val="20"/>
        </w:rPr>
        <w:t xml:space="preserve"> bendrovė, juridinio asmens kodas </w:t>
      </w:r>
      <w:r w:rsidRPr="00F72468">
        <w:rPr>
          <w:sz w:val="20"/>
          <w:szCs w:val="20"/>
          <w:highlight w:val="lightGray"/>
        </w:rPr>
        <w:t>[________________________</w:t>
      </w:r>
      <w:r w:rsidRPr="00F72468">
        <w:rPr>
          <w:sz w:val="20"/>
          <w:szCs w:val="20"/>
        </w:rPr>
        <w:t xml:space="preserve">], PVM mokėtojo kodas </w:t>
      </w:r>
      <w:r w:rsidRPr="00F72468">
        <w:rPr>
          <w:sz w:val="20"/>
          <w:szCs w:val="20"/>
          <w:highlight w:val="lightGray"/>
        </w:rPr>
        <w:t>[________________________</w:t>
      </w:r>
      <w:r w:rsidRPr="00F72468">
        <w:rPr>
          <w:sz w:val="20"/>
          <w:szCs w:val="20"/>
        </w:rPr>
        <w:t xml:space="preserve">], registruotos buveinės adresas </w:t>
      </w:r>
      <w:r w:rsidRPr="00F72468">
        <w:rPr>
          <w:sz w:val="20"/>
          <w:szCs w:val="20"/>
          <w:highlight w:val="lightGray"/>
        </w:rPr>
        <w:t>[________________________</w:t>
      </w:r>
      <w:r w:rsidRPr="00F72468">
        <w:rPr>
          <w:sz w:val="20"/>
          <w:szCs w:val="20"/>
        </w:rPr>
        <w:t xml:space="preserve">], Lietuvos Respublika, apie kurią duomenys kaupiami ir saugomi </w:t>
      </w:r>
      <w:r w:rsidRPr="00F72468">
        <w:rPr>
          <w:sz w:val="20"/>
          <w:szCs w:val="20"/>
          <w:highlight w:val="lightGray"/>
        </w:rPr>
        <w:t>[________________________</w:t>
      </w:r>
      <w:r w:rsidRPr="00F72468">
        <w:rPr>
          <w:sz w:val="20"/>
          <w:szCs w:val="20"/>
        </w:rPr>
        <w:t>]</w:t>
      </w:r>
      <w:r w:rsidRPr="00F72468">
        <w:rPr>
          <w:b/>
          <w:sz w:val="20"/>
          <w:szCs w:val="20"/>
        </w:rPr>
        <w:t xml:space="preserve">, </w:t>
      </w:r>
      <w:r w:rsidRPr="00F72468">
        <w:rPr>
          <w:sz w:val="20"/>
          <w:szCs w:val="20"/>
        </w:rPr>
        <w:t>atstovaujama [</w:t>
      </w:r>
      <w:r w:rsidRPr="00F72468">
        <w:rPr>
          <w:i/>
          <w:sz w:val="20"/>
          <w:szCs w:val="20"/>
          <w:highlight w:val="lightGray"/>
        </w:rPr>
        <w:t>Sutartį iš Bendrovės pusės pasirašysiančio asmens pareigos, vardas, pavardė</w:t>
      </w:r>
      <w:r w:rsidRPr="00F72468">
        <w:rPr>
          <w:sz w:val="20"/>
          <w:szCs w:val="20"/>
        </w:rPr>
        <w:t>], veikiančio pagal [</w:t>
      </w:r>
      <w:r w:rsidRPr="00F72468">
        <w:rPr>
          <w:i/>
          <w:sz w:val="20"/>
          <w:szCs w:val="20"/>
          <w:highlight w:val="lightGray"/>
        </w:rPr>
        <w:t>atstovavimo pagrindas</w:t>
      </w:r>
      <w:r w:rsidRPr="00F72468">
        <w:rPr>
          <w:sz w:val="20"/>
          <w:szCs w:val="20"/>
        </w:rPr>
        <w:t>] (toliau –  Tiekėjas),</w:t>
      </w:r>
      <w:r w:rsidRPr="00F72468">
        <w:rPr>
          <w:i/>
          <w:iCs/>
          <w:color w:val="auto"/>
          <w:sz w:val="20"/>
          <w:szCs w:val="20"/>
        </w:rPr>
        <w:t xml:space="preserve"> </w:t>
      </w:r>
    </w:p>
    <w:p w14:paraId="60DD3EC9" w14:textId="77777777" w:rsidR="00163FCE" w:rsidRPr="00F72468" w:rsidRDefault="00163FCE" w:rsidP="00163FCE">
      <w:pPr>
        <w:spacing w:line="259" w:lineRule="auto"/>
        <w:jc w:val="both"/>
        <w:rPr>
          <w:rFonts w:ascii="Arial" w:hAnsi="Arial" w:cs="Arial"/>
          <w:b/>
          <w:i/>
          <w:iCs/>
        </w:rPr>
      </w:pPr>
      <w:r w:rsidRPr="00F72468">
        <w:rPr>
          <w:rFonts w:ascii="Arial" w:hAnsi="Arial" w:cs="Arial"/>
          <w:b/>
          <w:i/>
          <w:iCs/>
          <w:color w:val="FF0000"/>
        </w:rPr>
        <w:t xml:space="preserve">Jei sutartis sudaroma su jungtinės veiklos partneriais: </w:t>
      </w:r>
    </w:p>
    <w:p w14:paraId="3CD66DE5" w14:textId="659C03BB" w:rsidR="00163FCE" w:rsidRPr="00F72468" w:rsidRDefault="00163FCE" w:rsidP="00163FCE">
      <w:pPr>
        <w:jc w:val="both"/>
        <w:rPr>
          <w:rFonts w:ascii="Arial" w:hAnsi="Arial" w:cs="Arial"/>
          <w:b/>
        </w:rPr>
      </w:pPr>
      <w:r w:rsidRPr="00F72468">
        <w:rPr>
          <w:rFonts w:ascii="Arial" w:hAnsi="Arial" w:cs="Arial"/>
          <w:b/>
          <w:bCs/>
        </w:rPr>
        <w:t xml:space="preserve">Tiekėjas Nr. 2 - </w:t>
      </w:r>
      <w:r w:rsidRPr="00F72468">
        <w:rPr>
          <w:rFonts w:ascii="Arial" w:hAnsi="Arial" w:cs="Arial"/>
          <w:b/>
        </w:rPr>
        <w:t xml:space="preserve">Jungtinės veiklos partneriai </w:t>
      </w:r>
      <w:r w:rsidRPr="00F72468">
        <w:rPr>
          <w:rFonts w:ascii="Arial" w:hAnsi="Arial" w:cs="Arial"/>
        </w:rPr>
        <w:t xml:space="preserve">[išvardijami visi partneriai] </w:t>
      </w:r>
      <w:r w:rsidRPr="00F72468">
        <w:rPr>
          <w:rFonts w:ascii="Arial" w:hAnsi="Arial" w:cs="Arial"/>
          <w:b/>
        </w:rPr>
        <w:t>- [______________]</w:t>
      </w:r>
      <w:r w:rsidRPr="00F72468">
        <w:rPr>
          <w:rFonts w:ascii="Arial" w:hAnsi="Arial" w:cs="Arial"/>
        </w:rPr>
        <w:t xml:space="preserve">, pagal Lietuvos Respublikos įstatymus teisėtai įregistruota ir veikianti /uždaroji/ akcinė bendrovė, įmonės kodas </w:t>
      </w:r>
      <w:r w:rsidRPr="00F72468">
        <w:rPr>
          <w:rFonts w:ascii="Arial" w:hAnsi="Arial" w:cs="Arial"/>
          <w:b/>
        </w:rPr>
        <w:t>[______________]</w:t>
      </w:r>
      <w:r w:rsidRPr="00F72468">
        <w:rPr>
          <w:rFonts w:ascii="Arial" w:hAnsi="Arial" w:cs="Arial"/>
        </w:rPr>
        <w:t xml:space="preserve">, PVM mokėtojo kodas </w:t>
      </w:r>
      <w:r w:rsidRPr="00F72468">
        <w:rPr>
          <w:rFonts w:ascii="Arial" w:hAnsi="Arial" w:cs="Arial"/>
          <w:b/>
        </w:rPr>
        <w:t>[______________]</w:t>
      </w:r>
      <w:r w:rsidRPr="00F72468">
        <w:rPr>
          <w:rFonts w:ascii="Arial" w:hAnsi="Arial" w:cs="Arial"/>
        </w:rPr>
        <w:t xml:space="preserve">, registruotos buveinės adresas </w:t>
      </w:r>
      <w:r w:rsidRPr="00F72468">
        <w:rPr>
          <w:rFonts w:ascii="Arial" w:hAnsi="Arial" w:cs="Arial"/>
          <w:b/>
        </w:rPr>
        <w:t>[______________]</w:t>
      </w:r>
      <w:r w:rsidRPr="00F72468">
        <w:rPr>
          <w:rFonts w:ascii="Arial" w:hAnsi="Arial" w:cs="Arial"/>
        </w:rPr>
        <w:t xml:space="preserve">, Lietuvos Respublika, duomenys apie kurią kaupiami ir saugomi </w:t>
      </w:r>
      <w:r w:rsidRPr="00F72468">
        <w:rPr>
          <w:rFonts w:ascii="Arial" w:hAnsi="Arial" w:cs="Arial"/>
          <w:b/>
        </w:rPr>
        <w:t>[______________], ir [______________]</w:t>
      </w:r>
      <w:r w:rsidRPr="00F72468">
        <w:rPr>
          <w:rFonts w:ascii="Arial" w:hAnsi="Arial" w:cs="Arial"/>
        </w:rPr>
        <w:t xml:space="preserve">, pagal Lietuvos Respublikos įstatymus teisėtai įregistruota ir veikianti /uždaroji/ akcinė bendrovė, įmonės kodas </w:t>
      </w:r>
      <w:r w:rsidRPr="00F72468">
        <w:rPr>
          <w:rFonts w:ascii="Arial" w:hAnsi="Arial" w:cs="Arial"/>
          <w:b/>
        </w:rPr>
        <w:t>[______________]</w:t>
      </w:r>
      <w:r w:rsidRPr="00F72468">
        <w:rPr>
          <w:rFonts w:ascii="Arial" w:hAnsi="Arial" w:cs="Arial"/>
        </w:rPr>
        <w:t xml:space="preserve">, PVM mokėtojo kodas </w:t>
      </w:r>
      <w:r w:rsidRPr="00F72468">
        <w:rPr>
          <w:rFonts w:ascii="Arial" w:hAnsi="Arial" w:cs="Arial"/>
          <w:b/>
        </w:rPr>
        <w:t>[______________]</w:t>
      </w:r>
      <w:r w:rsidRPr="00F72468">
        <w:rPr>
          <w:rFonts w:ascii="Arial" w:hAnsi="Arial" w:cs="Arial"/>
        </w:rPr>
        <w:t xml:space="preserve">, registruotos buveinės adresas </w:t>
      </w:r>
      <w:r w:rsidRPr="00F72468">
        <w:rPr>
          <w:rFonts w:ascii="Arial" w:hAnsi="Arial" w:cs="Arial"/>
          <w:b/>
        </w:rPr>
        <w:t>[______________]</w:t>
      </w:r>
      <w:r w:rsidRPr="00F72468">
        <w:rPr>
          <w:rFonts w:ascii="Arial" w:hAnsi="Arial" w:cs="Arial"/>
        </w:rPr>
        <w:t xml:space="preserve">, Lietuvos Respublika, duomenys apie kurią kaupiami ir saugomi </w:t>
      </w:r>
      <w:r w:rsidRPr="00F72468">
        <w:rPr>
          <w:rFonts w:ascii="Arial" w:hAnsi="Arial" w:cs="Arial"/>
          <w:b/>
        </w:rPr>
        <w:t xml:space="preserve">[______________], atstovaujami </w:t>
      </w:r>
      <w:r w:rsidRPr="00F72468">
        <w:rPr>
          <w:rFonts w:ascii="Arial" w:hAnsi="Arial" w:cs="Arial"/>
        </w:rPr>
        <w:t>[</w:t>
      </w:r>
      <w:r w:rsidRPr="00F72468">
        <w:rPr>
          <w:rFonts w:ascii="Arial" w:hAnsi="Arial" w:cs="Arial"/>
          <w:i/>
          <w:iCs/>
          <w:highlight w:val="lightGray"/>
        </w:rPr>
        <w:t>Sutartį iš bendrovės pusės pasirašančio asmens pareigos, vardas, pavardė</w:t>
      </w:r>
      <w:r w:rsidRPr="00F72468">
        <w:rPr>
          <w:rFonts w:ascii="Arial" w:hAnsi="Arial" w:cs="Arial"/>
        </w:rPr>
        <w:t xml:space="preserve">], veikiančio pagal </w:t>
      </w:r>
      <w:r w:rsidRPr="00F72468">
        <w:rPr>
          <w:rFonts w:ascii="Arial" w:hAnsi="Arial" w:cs="Arial"/>
          <w:highlight w:val="lightGray"/>
        </w:rPr>
        <w:t>[data</w:t>
      </w:r>
      <w:r w:rsidRPr="00F72468">
        <w:rPr>
          <w:rFonts w:ascii="Arial" w:hAnsi="Arial" w:cs="Arial"/>
        </w:rPr>
        <w:t>] jungtinės veiklos sutartį [</w:t>
      </w:r>
      <w:r w:rsidRPr="00F72468">
        <w:rPr>
          <w:rFonts w:ascii="Arial" w:hAnsi="Arial" w:cs="Arial"/>
          <w:highlight w:val="lightGray"/>
        </w:rPr>
        <w:t>numeris</w:t>
      </w:r>
      <w:r w:rsidRPr="00F72468">
        <w:rPr>
          <w:rFonts w:ascii="Arial" w:hAnsi="Arial" w:cs="Arial"/>
        </w:rPr>
        <w:t xml:space="preserve">] (toliau - </w:t>
      </w:r>
      <w:r w:rsidRPr="00F72468">
        <w:rPr>
          <w:rFonts w:ascii="Arial" w:hAnsi="Arial" w:cs="Arial"/>
          <w:b/>
        </w:rPr>
        <w:t>Tiekėjas),</w:t>
      </w:r>
    </w:p>
    <w:p w14:paraId="138D2F85" w14:textId="2A64C4E8" w:rsidR="00163FCE" w:rsidRPr="00F72468" w:rsidRDefault="00163FCE" w:rsidP="00163FCE">
      <w:pPr>
        <w:jc w:val="both"/>
        <w:rPr>
          <w:rFonts w:ascii="Arial" w:hAnsi="Arial" w:cs="Arial"/>
          <w:b/>
        </w:rPr>
      </w:pPr>
    </w:p>
    <w:p w14:paraId="736AC60C" w14:textId="4275DAAE" w:rsidR="00163FCE" w:rsidRPr="00F72468" w:rsidRDefault="00163FCE" w:rsidP="00163FCE">
      <w:pPr>
        <w:pStyle w:val="Default"/>
        <w:jc w:val="both"/>
        <w:rPr>
          <w:color w:val="auto"/>
          <w:sz w:val="20"/>
          <w:szCs w:val="20"/>
        </w:rPr>
      </w:pPr>
      <w:r w:rsidRPr="00F72468">
        <w:rPr>
          <w:b/>
          <w:bCs/>
          <w:color w:val="auto"/>
          <w:sz w:val="20"/>
          <w:szCs w:val="20"/>
        </w:rPr>
        <w:t xml:space="preserve">Tiekėjas Nr. 3 </w:t>
      </w:r>
      <w:r w:rsidRPr="00F72468">
        <w:rPr>
          <w:color w:val="auto"/>
          <w:sz w:val="20"/>
          <w:szCs w:val="20"/>
        </w:rPr>
        <w:t xml:space="preserve">– </w:t>
      </w:r>
      <w:r w:rsidRPr="00F72468">
        <w:rPr>
          <w:sz w:val="20"/>
          <w:szCs w:val="20"/>
        </w:rPr>
        <w:t>pagal Lietuvos Respublikos įstatymus teisėtai įregistruota ir veikianti /</w:t>
      </w:r>
      <w:r w:rsidRPr="00F72468">
        <w:rPr>
          <w:sz w:val="20"/>
          <w:szCs w:val="20"/>
          <w:highlight w:val="lightGray"/>
        </w:rPr>
        <w:t>uždaroji/ akcinė</w:t>
      </w:r>
      <w:r w:rsidRPr="00F72468">
        <w:rPr>
          <w:sz w:val="20"/>
          <w:szCs w:val="20"/>
        </w:rPr>
        <w:t xml:space="preserve"> bendrovė, juridinio asmens kodas </w:t>
      </w:r>
      <w:r w:rsidRPr="00F72468">
        <w:rPr>
          <w:sz w:val="20"/>
          <w:szCs w:val="20"/>
          <w:highlight w:val="lightGray"/>
        </w:rPr>
        <w:t>[________________________</w:t>
      </w:r>
      <w:r w:rsidRPr="00F72468">
        <w:rPr>
          <w:sz w:val="20"/>
          <w:szCs w:val="20"/>
        </w:rPr>
        <w:t xml:space="preserve">], PVM mokėtojo kodas </w:t>
      </w:r>
      <w:r w:rsidRPr="00F72468">
        <w:rPr>
          <w:sz w:val="20"/>
          <w:szCs w:val="20"/>
          <w:highlight w:val="lightGray"/>
        </w:rPr>
        <w:t>[________________________</w:t>
      </w:r>
      <w:r w:rsidRPr="00F72468">
        <w:rPr>
          <w:sz w:val="20"/>
          <w:szCs w:val="20"/>
        </w:rPr>
        <w:t xml:space="preserve">], registruotos buveinės adresas </w:t>
      </w:r>
      <w:r w:rsidRPr="00F72468">
        <w:rPr>
          <w:sz w:val="20"/>
          <w:szCs w:val="20"/>
          <w:highlight w:val="lightGray"/>
        </w:rPr>
        <w:t>[________________________</w:t>
      </w:r>
      <w:r w:rsidRPr="00F72468">
        <w:rPr>
          <w:sz w:val="20"/>
          <w:szCs w:val="20"/>
        </w:rPr>
        <w:t xml:space="preserve">], Lietuvos Respublika, apie kurią duomenys kaupiami ir saugomi </w:t>
      </w:r>
      <w:r w:rsidRPr="00F72468">
        <w:rPr>
          <w:sz w:val="20"/>
          <w:szCs w:val="20"/>
          <w:highlight w:val="lightGray"/>
        </w:rPr>
        <w:t>[________________________</w:t>
      </w:r>
      <w:r w:rsidRPr="00F72468">
        <w:rPr>
          <w:sz w:val="20"/>
          <w:szCs w:val="20"/>
        </w:rPr>
        <w:t>]</w:t>
      </w:r>
      <w:r w:rsidRPr="00F72468">
        <w:rPr>
          <w:b/>
          <w:sz w:val="20"/>
          <w:szCs w:val="20"/>
        </w:rPr>
        <w:t xml:space="preserve">, </w:t>
      </w:r>
      <w:r w:rsidRPr="00F72468">
        <w:rPr>
          <w:sz w:val="20"/>
          <w:szCs w:val="20"/>
        </w:rPr>
        <w:t>atstovaujama [</w:t>
      </w:r>
      <w:r w:rsidRPr="00F72468">
        <w:rPr>
          <w:i/>
          <w:sz w:val="20"/>
          <w:szCs w:val="20"/>
          <w:highlight w:val="lightGray"/>
        </w:rPr>
        <w:t>Sutartį iš Bendrovės pusės pasirašysiančio asmens pareigos, vardas, pavardė</w:t>
      </w:r>
      <w:r w:rsidRPr="00F72468">
        <w:rPr>
          <w:sz w:val="20"/>
          <w:szCs w:val="20"/>
        </w:rPr>
        <w:t>], veikiančio pagal [</w:t>
      </w:r>
      <w:r w:rsidRPr="00F72468">
        <w:rPr>
          <w:i/>
          <w:sz w:val="20"/>
          <w:szCs w:val="20"/>
          <w:highlight w:val="lightGray"/>
        </w:rPr>
        <w:t>atstovavimo pagrindas</w:t>
      </w:r>
      <w:r w:rsidRPr="00F72468">
        <w:rPr>
          <w:sz w:val="20"/>
          <w:szCs w:val="20"/>
        </w:rPr>
        <w:t>] (toliau –  Tiekėjas),</w:t>
      </w:r>
      <w:r w:rsidRPr="00F72468">
        <w:rPr>
          <w:i/>
          <w:iCs/>
          <w:color w:val="auto"/>
          <w:sz w:val="20"/>
          <w:szCs w:val="20"/>
        </w:rPr>
        <w:t xml:space="preserve"> </w:t>
      </w:r>
    </w:p>
    <w:p w14:paraId="623CB3AB" w14:textId="77777777" w:rsidR="00163FCE" w:rsidRPr="00F72468" w:rsidRDefault="00163FCE" w:rsidP="00163FCE">
      <w:pPr>
        <w:spacing w:line="259" w:lineRule="auto"/>
        <w:jc w:val="both"/>
        <w:rPr>
          <w:rFonts w:ascii="Arial" w:hAnsi="Arial" w:cs="Arial"/>
          <w:b/>
          <w:i/>
          <w:iCs/>
        </w:rPr>
      </w:pPr>
      <w:r w:rsidRPr="00F72468">
        <w:rPr>
          <w:rFonts w:ascii="Arial" w:hAnsi="Arial" w:cs="Arial"/>
          <w:b/>
          <w:i/>
          <w:iCs/>
          <w:color w:val="FF0000"/>
        </w:rPr>
        <w:t xml:space="preserve">Jei sutartis sudaroma su jungtinės veiklos partneriais: </w:t>
      </w:r>
    </w:p>
    <w:p w14:paraId="76E2BC9D" w14:textId="16370342" w:rsidR="00163FCE" w:rsidRPr="00F72468" w:rsidRDefault="00163FCE" w:rsidP="00163FCE">
      <w:pPr>
        <w:jc w:val="both"/>
        <w:rPr>
          <w:rFonts w:ascii="Arial" w:hAnsi="Arial" w:cs="Arial"/>
          <w:b/>
        </w:rPr>
      </w:pPr>
      <w:r w:rsidRPr="00F72468">
        <w:rPr>
          <w:rFonts w:ascii="Arial" w:hAnsi="Arial" w:cs="Arial"/>
          <w:b/>
          <w:bCs/>
        </w:rPr>
        <w:lastRenderedPageBreak/>
        <w:t xml:space="preserve">Tiekėjas Nr. 3 - </w:t>
      </w:r>
      <w:r w:rsidRPr="00F72468">
        <w:rPr>
          <w:rFonts w:ascii="Arial" w:hAnsi="Arial" w:cs="Arial"/>
          <w:b/>
        </w:rPr>
        <w:t xml:space="preserve">Jungtinės veiklos partneriai </w:t>
      </w:r>
      <w:r w:rsidRPr="00F72468">
        <w:rPr>
          <w:rFonts w:ascii="Arial" w:hAnsi="Arial" w:cs="Arial"/>
        </w:rPr>
        <w:t xml:space="preserve">[išvardijami visi partneriai] </w:t>
      </w:r>
      <w:r w:rsidRPr="00F72468">
        <w:rPr>
          <w:rFonts w:ascii="Arial" w:hAnsi="Arial" w:cs="Arial"/>
          <w:b/>
        </w:rPr>
        <w:t>- [______________]</w:t>
      </w:r>
      <w:r w:rsidRPr="00F72468">
        <w:rPr>
          <w:rFonts w:ascii="Arial" w:hAnsi="Arial" w:cs="Arial"/>
        </w:rPr>
        <w:t xml:space="preserve">, pagal Lietuvos Respublikos įstatymus teisėtai įregistruota ir veikianti /uždaroji/ akcinė bendrovė, įmonės kodas </w:t>
      </w:r>
      <w:r w:rsidRPr="00F72468">
        <w:rPr>
          <w:rFonts w:ascii="Arial" w:hAnsi="Arial" w:cs="Arial"/>
          <w:b/>
        </w:rPr>
        <w:t>[______________]</w:t>
      </w:r>
      <w:r w:rsidRPr="00F72468">
        <w:rPr>
          <w:rFonts w:ascii="Arial" w:hAnsi="Arial" w:cs="Arial"/>
        </w:rPr>
        <w:t xml:space="preserve">, PVM mokėtojo kodas </w:t>
      </w:r>
      <w:r w:rsidRPr="00F72468">
        <w:rPr>
          <w:rFonts w:ascii="Arial" w:hAnsi="Arial" w:cs="Arial"/>
          <w:b/>
        </w:rPr>
        <w:t>[______________]</w:t>
      </w:r>
      <w:r w:rsidRPr="00F72468">
        <w:rPr>
          <w:rFonts w:ascii="Arial" w:hAnsi="Arial" w:cs="Arial"/>
        </w:rPr>
        <w:t xml:space="preserve">, registruotos buveinės adresas </w:t>
      </w:r>
      <w:r w:rsidRPr="00F72468">
        <w:rPr>
          <w:rFonts w:ascii="Arial" w:hAnsi="Arial" w:cs="Arial"/>
          <w:b/>
        </w:rPr>
        <w:t>[______________]</w:t>
      </w:r>
      <w:r w:rsidRPr="00F72468">
        <w:rPr>
          <w:rFonts w:ascii="Arial" w:hAnsi="Arial" w:cs="Arial"/>
        </w:rPr>
        <w:t xml:space="preserve">, Lietuvos Respublika, duomenys apie kurią kaupiami ir saugomi </w:t>
      </w:r>
      <w:r w:rsidRPr="00F72468">
        <w:rPr>
          <w:rFonts w:ascii="Arial" w:hAnsi="Arial" w:cs="Arial"/>
          <w:b/>
        </w:rPr>
        <w:t>[______________], ir [______________]</w:t>
      </w:r>
      <w:r w:rsidRPr="00F72468">
        <w:rPr>
          <w:rFonts w:ascii="Arial" w:hAnsi="Arial" w:cs="Arial"/>
        </w:rPr>
        <w:t xml:space="preserve">, pagal Lietuvos Respublikos įstatymus teisėtai įregistruota ir veikianti /uždaroji/ akcinė bendrovė, įmonės kodas </w:t>
      </w:r>
      <w:r w:rsidRPr="00F72468">
        <w:rPr>
          <w:rFonts w:ascii="Arial" w:hAnsi="Arial" w:cs="Arial"/>
          <w:b/>
        </w:rPr>
        <w:t>[______________]</w:t>
      </w:r>
      <w:r w:rsidRPr="00F72468">
        <w:rPr>
          <w:rFonts w:ascii="Arial" w:hAnsi="Arial" w:cs="Arial"/>
        </w:rPr>
        <w:t xml:space="preserve">, PVM mokėtojo kodas </w:t>
      </w:r>
      <w:r w:rsidRPr="00F72468">
        <w:rPr>
          <w:rFonts w:ascii="Arial" w:hAnsi="Arial" w:cs="Arial"/>
          <w:b/>
        </w:rPr>
        <w:t>[______________]</w:t>
      </w:r>
      <w:r w:rsidRPr="00F72468">
        <w:rPr>
          <w:rFonts w:ascii="Arial" w:hAnsi="Arial" w:cs="Arial"/>
        </w:rPr>
        <w:t xml:space="preserve">, registruotos buveinės adresas </w:t>
      </w:r>
      <w:r w:rsidRPr="00F72468">
        <w:rPr>
          <w:rFonts w:ascii="Arial" w:hAnsi="Arial" w:cs="Arial"/>
          <w:b/>
        </w:rPr>
        <w:t>[______________]</w:t>
      </w:r>
      <w:r w:rsidRPr="00F72468">
        <w:rPr>
          <w:rFonts w:ascii="Arial" w:hAnsi="Arial" w:cs="Arial"/>
        </w:rPr>
        <w:t xml:space="preserve">, Lietuvos Respublika, duomenys apie kurią kaupiami ir saugomi </w:t>
      </w:r>
      <w:r w:rsidRPr="00F72468">
        <w:rPr>
          <w:rFonts w:ascii="Arial" w:hAnsi="Arial" w:cs="Arial"/>
          <w:b/>
        </w:rPr>
        <w:t xml:space="preserve">[______________], atstovaujami </w:t>
      </w:r>
      <w:r w:rsidRPr="00F72468">
        <w:rPr>
          <w:rFonts w:ascii="Arial" w:hAnsi="Arial" w:cs="Arial"/>
        </w:rPr>
        <w:t>[</w:t>
      </w:r>
      <w:r w:rsidRPr="00F72468">
        <w:rPr>
          <w:rFonts w:ascii="Arial" w:hAnsi="Arial" w:cs="Arial"/>
          <w:i/>
          <w:iCs/>
          <w:highlight w:val="lightGray"/>
        </w:rPr>
        <w:t>Sutartį iš bendrovės pusės pasirašančio asmens pareigos, vardas, pavardė</w:t>
      </w:r>
      <w:r w:rsidRPr="00F72468">
        <w:rPr>
          <w:rFonts w:ascii="Arial" w:hAnsi="Arial" w:cs="Arial"/>
        </w:rPr>
        <w:t xml:space="preserve">], veikiančio pagal </w:t>
      </w:r>
      <w:r w:rsidRPr="00F72468">
        <w:rPr>
          <w:rFonts w:ascii="Arial" w:hAnsi="Arial" w:cs="Arial"/>
          <w:highlight w:val="lightGray"/>
        </w:rPr>
        <w:t>[data</w:t>
      </w:r>
      <w:r w:rsidRPr="00F72468">
        <w:rPr>
          <w:rFonts w:ascii="Arial" w:hAnsi="Arial" w:cs="Arial"/>
        </w:rPr>
        <w:t>] jungtinės veiklos sutartį [</w:t>
      </w:r>
      <w:r w:rsidRPr="00F72468">
        <w:rPr>
          <w:rFonts w:ascii="Arial" w:hAnsi="Arial" w:cs="Arial"/>
          <w:highlight w:val="lightGray"/>
        </w:rPr>
        <w:t>numeris</w:t>
      </w:r>
      <w:r w:rsidRPr="00F72468">
        <w:rPr>
          <w:rFonts w:ascii="Arial" w:hAnsi="Arial" w:cs="Arial"/>
        </w:rPr>
        <w:t xml:space="preserve">] (toliau - </w:t>
      </w:r>
      <w:r w:rsidRPr="00F72468">
        <w:rPr>
          <w:rFonts w:ascii="Arial" w:hAnsi="Arial" w:cs="Arial"/>
          <w:b/>
        </w:rPr>
        <w:t>Tiekėjas),</w:t>
      </w:r>
    </w:p>
    <w:p w14:paraId="76A6F7A5" w14:textId="7E777883" w:rsidR="00163FCE" w:rsidRPr="00F72468" w:rsidRDefault="00163FCE" w:rsidP="00163FCE">
      <w:pPr>
        <w:jc w:val="both"/>
        <w:rPr>
          <w:rFonts w:ascii="Arial" w:hAnsi="Arial" w:cs="Arial"/>
          <w:b/>
        </w:rPr>
      </w:pPr>
    </w:p>
    <w:p w14:paraId="55177514" w14:textId="1B500558" w:rsidR="00163FCE" w:rsidRPr="00F72468" w:rsidRDefault="00163FCE" w:rsidP="00163FCE">
      <w:pPr>
        <w:pStyle w:val="Default"/>
        <w:jc w:val="both"/>
        <w:rPr>
          <w:color w:val="auto"/>
          <w:sz w:val="20"/>
          <w:szCs w:val="20"/>
        </w:rPr>
      </w:pPr>
      <w:r w:rsidRPr="00F72468">
        <w:rPr>
          <w:b/>
          <w:bCs/>
          <w:color w:val="auto"/>
          <w:sz w:val="20"/>
          <w:szCs w:val="20"/>
        </w:rPr>
        <w:t xml:space="preserve">Tiekėjas Nr. 4 </w:t>
      </w:r>
      <w:r w:rsidRPr="00F72468">
        <w:rPr>
          <w:color w:val="auto"/>
          <w:sz w:val="20"/>
          <w:szCs w:val="20"/>
        </w:rPr>
        <w:t xml:space="preserve">– </w:t>
      </w:r>
      <w:r w:rsidRPr="00F72468">
        <w:rPr>
          <w:sz w:val="20"/>
          <w:szCs w:val="20"/>
        </w:rPr>
        <w:t>pagal Lietuvos Respublikos įstatymus teisėtai įregistruota ir veikianti /</w:t>
      </w:r>
      <w:r w:rsidRPr="00F72468">
        <w:rPr>
          <w:sz w:val="20"/>
          <w:szCs w:val="20"/>
          <w:highlight w:val="lightGray"/>
        </w:rPr>
        <w:t>uždaroji/ akcinė</w:t>
      </w:r>
      <w:r w:rsidRPr="00F72468">
        <w:rPr>
          <w:sz w:val="20"/>
          <w:szCs w:val="20"/>
        </w:rPr>
        <w:t xml:space="preserve"> bendrovė, juridinio asmens kodas </w:t>
      </w:r>
      <w:r w:rsidRPr="00F72468">
        <w:rPr>
          <w:sz w:val="20"/>
          <w:szCs w:val="20"/>
          <w:highlight w:val="lightGray"/>
        </w:rPr>
        <w:t>[________________________</w:t>
      </w:r>
      <w:r w:rsidRPr="00F72468">
        <w:rPr>
          <w:sz w:val="20"/>
          <w:szCs w:val="20"/>
        </w:rPr>
        <w:t xml:space="preserve">], PVM mokėtojo kodas </w:t>
      </w:r>
      <w:r w:rsidRPr="00F72468">
        <w:rPr>
          <w:sz w:val="20"/>
          <w:szCs w:val="20"/>
          <w:highlight w:val="lightGray"/>
        </w:rPr>
        <w:t>[________________________</w:t>
      </w:r>
      <w:r w:rsidRPr="00F72468">
        <w:rPr>
          <w:sz w:val="20"/>
          <w:szCs w:val="20"/>
        </w:rPr>
        <w:t xml:space="preserve">], registruotos buveinės adresas </w:t>
      </w:r>
      <w:r w:rsidRPr="00F72468">
        <w:rPr>
          <w:sz w:val="20"/>
          <w:szCs w:val="20"/>
          <w:highlight w:val="lightGray"/>
        </w:rPr>
        <w:t>[________________________</w:t>
      </w:r>
      <w:r w:rsidRPr="00F72468">
        <w:rPr>
          <w:sz w:val="20"/>
          <w:szCs w:val="20"/>
        </w:rPr>
        <w:t xml:space="preserve">], Lietuvos Respublika, apie kurią duomenys kaupiami ir saugomi </w:t>
      </w:r>
      <w:r w:rsidRPr="00F72468">
        <w:rPr>
          <w:sz w:val="20"/>
          <w:szCs w:val="20"/>
          <w:highlight w:val="lightGray"/>
        </w:rPr>
        <w:t>[________________________</w:t>
      </w:r>
      <w:r w:rsidRPr="00F72468">
        <w:rPr>
          <w:sz w:val="20"/>
          <w:szCs w:val="20"/>
        </w:rPr>
        <w:t>]</w:t>
      </w:r>
      <w:r w:rsidRPr="00F72468">
        <w:rPr>
          <w:b/>
          <w:sz w:val="20"/>
          <w:szCs w:val="20"/>
        </w:rPr>
        <w:t xml:space="preserve">, </w:t>
      </w:r>
      <w:r w:rsidRPr="00F72468">
        <w:rPr>
          <w:sz w:val="20"/>
          <w:szCs w:val="20"/>
        </w:rPr>
        <w:t>atstovaujama [</w:t>
      </w:r>
      <w:r w:rsidRPr="00F72468">
        <w:rPr>
          <w:i/>
          <w:sz w:val="20"/>
          <w:szCs w:val="20"/>
          <w:highlight w:val="lightGray"/>
        </w:rPr>
        <w:t>Sutartį iš Bendrovės pusės pasirašysiančio asmens pareigos, vardas, pavardė</w:t>
      </w:r>
      <w:r w:rsidRPr="00F72468">
        <w:rPr>
          <w:sz w:val="20"/>
          <w:szCs w:val="20"/>
        </w:rPr>
        <w:t>], veikiančio pagal [</w:t>
      </w:r>
      <w:r w:rsidRPr="00F72468">
        <w:rPr>
          <w:i/>
          <w:sz w:val="20"/>
          <w:szCs w:val="20"/>
          <w:highlight w:val="lightGray"/>
        </w:rPr>
        <w:t>atstovavimo pagrindas</w:t>
      </w:r>
      <w:r w:rsidRPr="00F72468">
        <w:rPr>
          <w:sz w:val="20"/>
          <w:szCs w:val="20"/>
        </w:rPr>
        <w:t>] (toliau –  Tiekėjas),</w:t>
      </w:r>
      <w:r w:rsidRPr="00F72468">
        <w:rPr>
          <w:i/>
          <w:iCs/>
          <w:color w:val="auto"/>
          <w:sz w:val="20"/>
          <w:szCs w:val="20"/>
        </w:rPr>
        <w:t xml:space="preserve"> </w:t>
      </w:r>
    </w:p>
    <w:p w14:paraId="7FF36650" w14:textId="77777777" w:rsidR="00163FCE" w:rsidRPr="00F72468" w:rsidRDefault="00163FCE" w:rsidP="00163FCE">
      <w:pPr>
        <w:spacing w:line="259" w:lineRule="auto"/>
        <w:jc w:val="both"/>
        <w:rPr>
          <w:rFonts w:ascii="Arial" w:hAnsi="Arial" w:cs="Arial"/>
          <w:b/>
          <w:i/>
          <w:iCs/>
        </w:rPr>
      </w:pPr>
      <w:r w:rsidRPr="00F72468">
        <w:rPr>
          <w:rFonts w:ascii="Arial" w:hAnsi="Arial" w:cs="Arial"/>
          <w:b/>
          <w:i/>
          <w:iCs/>
          <w:color w:val="FF0000"/>
        </w:rPr>
        <w:t xml:space="preserve">Jei sutartis sudaroma su jungtinės veiklos partneriais: </w:t>
      </w:r>
    </w:p>
    <w:p w14:paraId="4857384B" w14:textId="0FBB9D0D" w:rsidR="00163FCE" w:rsidRPr="00F72468" w:rsidRDefault="00163FCE" w:rsidP="00163FCE">
      <w:pPr>
        <w:jc w:val="both"/>
        <w:rPr>
          <w:rFonts w:ascii="Arial" w:hAnsi="Arial" w:cs="Arial"/>
          <w:b/>
        </w:rPr>
      </w:pPr>
      <w:r w:rsidRPr="00F72468">
        <w:rPr>
          <w:rFonts w:ascii="Arial" w:hAnsi="Arial" w:cs="Arial"/>
          <w:b/>
          <w:bCs/>
        </w:rPr>
        <w:t xml:space="preserve">Tiekėjas Nr. 4 - </w:t>
      </w:r>
      <w:r w:rsidRPr="00F72468">
        <w:rPr>
          <w:rFonts w:ascii="Arial" w:hAnsi="Arial" w:cs="Arial"/>
          <w:b/>
        </w:rPr>
        <w:t xml:space="preserve">Jungtinės veiklos partneriai </w:t>
      </w:r>
      <w:r w:rsidRPr="00F72468">
        <w:rPr>
          <w:rFonts w:ascii="Arial" w:hAnsi="Arial" w:cs="Arial"/>
        </w:rPr>
        <w:t xml:space="preserve">[išvardijami visi partneriai] </w:t>
      </w:r>
      <w:r w:rsidRPr="00F72468">
        <w:rPr>
          <w:rFonts w:ascii="Arial" w:hAnsi="Arial" w:cs="Arial"/>
          <w:b/>
        </w:rPr>
        <w:t>- [______________]</w:t>
      </w:r>
      <w:r w:rsidRPr="00F72468">
        <w:rPr>
          <w:rFonts w:ascii="Arial" w:hAnsi="Arial" w:cs="Arial"/>
        </w:rPr>
        <w:t xml:space="preserve">, pagal Lietuvos Respublikos įstatymus teisėtai įregistruota ir veikianti /uždaroji/ akcinė bendrovė, įmonės kodas </w:t>
      </w:r>
      <w:r w:rsidRPr="00F72468">
        <w:rPr>
          <w:rFonts w:ascii="Arial" w:hAnsi="Arial" w:cs="Arial"/>
          <w:b/>
        </w:rPr>
        <w:t>[______________]</w:t>
      </w:r>
      <w:r w:rsidRPr="00F72468">
        <w:rPr>
          <w:rFonts w:ascii="Arial" w:hAnsi="Arial" w:cs="Arial"/>
        </w:rPr>
        <w:t xml:space="preserve">, PVM mokėtojo kodas </w:t>
      </w:r>
      <w:r w:rsidRPr="00F72468">
        <w:rPr>
          <w:rFonts w:ascii="Arial" w:hAnsi="Arial" w:cs="Arial"/>
          <w:b/>
        </w:rPr>
        <w:t>[______________]</w:t>
      </w:r>
      <w:r w:rsidRPr="00F72468">
        <w:rPr>
          <w:rFonts w:ascii="Arial" w:hAnsi="Arial" w:cs="Arial"/>
        </w:rPr>
        <w:t xml:space="preserve">, registruotos buveinės adresas </w:t>
      </w:r>
      <w:r w:rsidRPr="00F72468">
        <w:rPr>
          <w:rFonts w:ascii="Arial" w:hAnsi="Arial" w:cs="Arial"/>
          <w:b/>
        </w:rPr>
        <w:t>[______________]</w:t>
      </w:r>
      <w:r w:rsidRPr="00F72468">
        <w:rPr>
          <w:rFonts w:ascii="Arial" w:hAnsi="Arial" w:cs="Arial"/>
        </w:rPr>
        <w:t xml:space="preserve">, Lietuvos Respublika, duomenys apie kurią kaupiami ir saugomi </w:t>
      </w:r>
      <w:r w:rsidRPr="00F72468">
        <w:rPr>
          <w:rFonts w:ascii="Arial" w:hAnsi="Arial" w:cs="Arial"/>
          <w:b/>
        </w:rPr>
        <w:t>[______________], ir [______________]</w:t>
      </w:r>
      <w:r w:rsidRPr="00F72468">
        <w:rPr>
          <w:rFonts w:ascii="Arial" w:hAnsi="Arial" w:cs="Arial"/>
        </w:rPr>
        <w:t xml:space="preserve">, pagal Lietuvos Respublikos įstatymus teisėtai įregistruota ir veikianti /uždaroji/ akcinė bendrovė, įmonės kodas </w:t>
      </w:r>
      <w:r w:rsidRPr="00F72468">
        <w:rPr>
          <w:rFonts w:ascii="Arial" w:hAnsi="Arial" w:cs="Arial"/>
          <w:b/>
        </w:rPr>
        <w:t>[______________]</w:t>
      </w:r>
      <w:r w:rsidRPr="00F72468">
        <w:rPr>
          <w:rFonts w:ascii="Arial" w:hAnsi="Arial" w:cs="Arial"/>
        </w:rPr>
        <w:t xml:space="preserve">, PVM mokėtojo kodas </w:t>
      </w:r>
      <w:r w:rsidRPr="00F72468">
        <w:rPr>
          <w:rFonts w:ascii="Arial" w:hAnsi="Arial" w:cs="Arial"/>
          <w:b/>
        </w:rPr>
        <w:t>[______________]</w:t>
      </w:r>
      <w:r w:rsidRPr="00F72468">
        <w:rPr>
          <w:rFonts w:ascii="Arial" w:hAnsi="Arial" w:cs="Arial"/>
        </w:rPr>
        <w:t xml:space="preserve">, registruotos buveinės adresas </w:t>
      </w:r>
      <w:r w:rsidRPr="00F72468">
        <w:rPr>
          <w:rFonts w:ascii="Arial" w:hAnsi="Arial" w:cs="Arial"/>
          <w:b/>
        </w:rPr>
        <w:t>[______________]</w:t>
      </w:r>
      <w:r w:rsidRPr="00F72468">
        <w:rPr>
          <w:rFonts w:ascii="Arial" w:hAnsi="Arial" w:cs="Arial"/>
        </w:rPr>
        <w:t xml:space="preserve">, Lietuvos Respublika, duomenys apie kurią kaupiami ir saugomi </w:t>
      </w:r>
      <w:r w:rsidRPr="00F72468">
        <w:rPr>
          <w:rFonts w:ascii="Arial" w:hAnsi="Arial" w:cs="Arial"/>
          <w:b/>
        </w:rPr>
        <w:t xml:space="preserve">[______________], atstovaujami </w:t>
      </w:r>
      <w:r w:rsidRPr="00F72468">
        <w:rPr>
          <w:rFonts w:ascii="Arial" w:hAnsi="Arial" w:cs="Arial"/>
        </w:rPr>
        <w:t>[</w:t>
      </w:r>
      <w:r w:rsidRPr="00F72468">
        <w:rPr>
          <w:rFonts w:ascii="Arial" w:hAnsi="Arial" w:cs="Arial"/>
          <w:i/>
          <w:iCs/>
          <w:highlight w:val="lightGray"/>
        </w:rPr>
        <w:t>Sutartį iš bendrovės pusės pasirašančio asmens pareigos, vardas, pavardė</w:t>
      </w:r>
      <w:r w:rsidRPr="00F72468">
        <w:rPr>
          <w:rFonts w:ascii="Arial" w:hAnsi="Arial" w:cs="Arial"/>
        </w:rPr>
        <w:t xml:space="preserve">], veikiančio pagal </w:t>
      </w:r>
      <w:r w:rsidRPr="00F72468">
        <w:rPr>
          <w:rFonts w:ascii="Arial" w:hAnsi="Arial" w:cs="Arial"/>
          <w:highlight w:val="lightGray"/>
        </w:rPr>
        <w:t>[data</w:t>
      </w:r>
      <w:r w:rsidRPr="00F72468">
        <w:rPr>
          <w:rFonts w:ascii="Arial" w:hAnsi="Arial" w:cs="Arial"/>
        </w:rPr>
        <w:t>] jungtinės veiklos sutartį [</w:t>
      </w:r>
      <w:r w:rsidRPr="00F72468">
        <w:rPr>
          <w:rFonts w:ascii="Arial" w:hAnsi="Arial" w:cs="Arial"/>
          <w:highlight w:val="lightGray"/>
        </w:rPr>
        <w:t>numeris</w:t>
      </w:r>
      <w:r w:rsidRPr="00F72468">
        <w:rPr>
          <w:rFonts w:ascii="Arial" w:hAnsi="Arial" w:cs="Arial"/>
        </w:rPr>
        <w:t xml:space="preserve">] (toliau - </w:t>
      </w:r>
      <w:r w:rsidRPr="00F72468">
        <w:rPr>
          <w:rFonts w:ascii="Arial" w:hAnsi="Arial" w:cs="Arial"/>
          <w:b/>
        </w:rPr>
        <w:t>Tiekėjas),</w:t>
      </w:r>
    </w:p>
    <w:p w14:paraId="162E070D" w14:textId="77777777" w:rsidR="00163FCE" w:rsidRPr="00F72468" w:rsidRDefault="00163FCE" w:rsidP="00163FCE">
      <w:pPr>
        <w:jc w:val="both"/>
        <w:rPr>
          <w:rFonts w:ascii="Arial" w:hAnsi="Arial" w:cs="Arial"/>
        </w:rPr>
      </w:pPr>
    </w:p>
    <w:p w14:paraId="2182D505" w14:textId="068EDC7E" w:rsidR="002F0F2E" w:rsidRPr="00F72468" w:rsidRDefault="002F0F2E" w:rsidP="00DB7A78">
      <w:pPr>
        <w:pStyle w:val="ListParagraph"/>
        <w:ind w:left="0" w:right="-284"/>
        <w:jc w:val="both"/>
        <w:rPr>
          <w:rFonts w:ascii="Arial" w:hAnsi="Arial" w:cs="Arial"/>
          <w:b/>
        </w:rPr>
      </w:pPr>
      <w:r w:rsidRPr="00F72468">
        <w:rPr>
          <w:rFonts w:ascii="Arial" w:hAnsi="Arial" w:cs="Arial"/>
        </w:rPr>
        <w:t>Pirkėjas ir Tiekėjas kiekvienas atskirai toliau vadinamas Šalimi, bendrai vadinamos Šalimis,</w:t>
      </w:r>
      <w:r w:rsidRPr="00F72468">
        <w:rPr>
          <w:rFonts w:ascii="Arial" w:hAnsi="Arial" w:cs="Arial"/>
          <w:b/>
        </w:rPr>
        <w:t xml:space="preserve"> </w:t>
      </w:r>
      <w:r w:rsidR="00C7402C" w:rsidRPr="00F72468">
        <w:rPr>
          <w:rFonts w:ascii="Arial" w:hAnsi="Arial" w:cs="Arial"/>
        </w:rPr>
        <w:t>sudarė šią P</w:t>
      </w:r>
      <w:r w:rsidRPr="00F72468">
        <w:rPr>
          <w:rFonts w:ascii="Arial" w:hAnsi="Arial" w:cs="Arial"/>
        </w:rPr>
        <w:t xml:space="preserve">rekių pirkimo - pardavimo </w:t>
      </w:r>
      <w:r w:rsidR="00E9589F" w:rsidRPr="00F72468">
        <w:rPr>
          <w:rFonts w:ascii="Arial" w:hAnsi="Arial" w:cs="Arial"/>
        </w:rPr>
        <w:t>Preliminariąją sutartį</w:t>
      </w:r>
      <w:r w:rsidRPr="00F72468">
        <w:rPr>
          <w:rFonts w:ascii="Arial" w:hAnsi="Arial" w:cs="Arial"/>
        </w:rPr>
        <w:t xml:space="preserve"> (toliau – </w:t>
      </w:r>
      <w:r w:rsidR="00E9589F" w:rsidRPr="00F72468">
        <w:rPr>
          <w:rFonts w:ascii="Arial" w:hAnsi="Arial" w:cs="Arial"/>
        </w:rPr>
        <w:t>Preliminarioji sutartis</w:t>
      </w:r>
      <w:r w:rsidRPr="00F72468">
        <w:rPr>
          <w:rFonts w:ascii="Arial" w:hAnsi="Arial" w:cs="Arial"/>
        </w:rPr>
        <w:t>).</w:t>
      </w:r>
    </w:p>
    <w:p w14:paraId="53A5FA5E" w14:textId="77777777" w:rsidR="002F0F2E" w:rsidRPr="00F72468" w:rsidRDefault="002F0F2E" w:rsidP="00DB7A78">
      <w:pPr>
        <w:ind w:firstLine="720"/>
        <w:jc w:val="both"/>
        <w:rPr>
          <w:rFonts w:ascii="Arial" w:hAnsi="Arial" w:cs="Arial"/>
        </w:rPr>
      </w:pPr>
    </w:p>
    <w:p w14:paraId="3A35E4EC" w14:textId="108B2B5A" w:rsidR="008E3031" w:rsidRPr="006923F4" w:rsidRDefault="00DF0C77" w:rsidP="00045C17">
      <w:pPr>
        <w:numPr>
          <w:ilvl w:val="0"/>
          <w:numId w:val="9"/>
        </w:numPr>
        <w:shd w:val="clear" w:color="auto" w:fill="DBE5F1"/>
        <w:tabs>
          <w:tab w:val="left" w:pos="567"/>
        </w:tabs>
        <w:spacing w:before="240" w:after="240"/>
        <w:ind w:left="0" w:firstLine="0"/>
        <w:rPr>
          <w:rFonts w:ascii="Arial" w:hAnsi="Arial" w:cs="Arial"/>
          <w:b/>
          <w:bCs/>
          <w:color w:val="1F497D"/>
        </w:rPr>
      </w:pPr>
      <w:r w:rsidRPr="006923F4">
        <w:rPr>
          <w:rFonts w:ascii="Arial" w:hAnsi="Arial" w:cs="Arial"/>
          <w:b/>
          <w:bCs/>
          <w:color w:val="1F497D"/>
        </w:rPr>
        <w:t xml:space="preserve">BENDROSIOS NUOSTATOS IR </w:t>
      </w:r>
      <w:r w:rsidR="00E9589F" w:rsidRPr="006923F4">
        <w:rPr>
          <w:rFonts w:ascii="Arial" w:hAnsi="Arial" w:cs="Arial"/>
          <w:b/>
          <w:bCs/>
          <w:color w:val="1F497D"/>
        </w:rPr>
        <w:t>PRELIMINARIOSIOS SUTARTIES</w:t>
      </w:r>
      <w:r w:rsidR="008A0C2A" w:rsidRPr="006923F4">
        <w:rPr>
          <w:rFonts w:ascii="Arial" w:hAnsi="Arial" w:cs="Arial"/>
          <w:b/>
          <w:bCs/>
          <w:color w:val="1F497D"/>
        </w:rPr>
        <w:t xml:space="preserve"> OBJEKTAS</w:t>
      </w:r>
    </w:p>
    <w:p w14:paraId="09116465" w14:textId="1012C62A" w:rsidR="00F50238" w:rsidRPr="00F72468" w:rsidRDefault="00E9589F" w:rsidP="0047572B">
      <w:pPr>
        <w:pStyle w:val="ListParagraph"/>
        <w:numPr>
          <w:ilvl w:val="1"/>
          <w:numId w:val="1"/>
        </w:numPr>
        <w:tabs>
          <w:tab w:val="left" w:pos="567"/>
        </w:tabs>
        <w:ind w:left="567" w:hanging="567"/>
        <w:jc w:val="both"/>
        <w:rPr>
          <w:rFonts w:ascii="Arial" w:hAnsi="Arial" w:cs="Arial"/>
        </w:rPr>
      </w:pPr>
      <w:r w:rsidRPr="00F72468">
        <w:rPr>
          <w:rFonts w:ascii="Arial" w:hAnsi="Arial" w:cs="Arial"/>
        </w:rPr>
        <w:t>Šios Preliminarios</w:t>
      </w:r>
      <w:r w:rsidR="0037098B" w:rsidRPr="00F72468">
        <w:rPr>
          <w:rFonts w:ascii="Arial" w:hAnsi="Arial" w:cs="Arial"/>
        </w:rPr>
        <w:t>ios</w:t>
      </w:r>
      <w:r w:rsidRPr="00F72468">
        <w:rPr>
          <w:rFonts w:ascii="Arial" w:hAnsi="Arial" w:cs="Arial"/>
        </w:rPr>
        <w:t xml:space="preserve"> sutarties objektas yra </w:t>
      </w:r>
      <w:sdt>
        <w:sdtPr>
          <w:rPr>
            <w:rFonts w:ascii="Arial" w:hAnsi="Arial" w:cs="Arial"/>
            <w:bCs/>
            <w:highlight w:val="lightGray"/>
          </w:rPr>
          <w:id w:val="-169803860"/>
          <w:placeholder>
            <w:docPart w:val="3731A222E5034EF8BD797055E7196535"/>
          </w:placeholder>
          <w:text/>
        </w:sdtPr>
        <w:sdtEndPr/>
        <w:sdtContent>
          <w:r w:rsidR="003123D3" w:rsidRPr="003123D3">
            <w:rPr>
              <w:rFonts w:ascii="Arial" w:hAnsi="Arial" w:cs="Arial"/>
              <w:bCs/>
              <w:highlight w:val="lightGray"/>
            </w:rPr>
            <w:t>I pirkimo objekto dalis – Nepertraukiamo maitinimo šaltiniai/ II pirkimo objekto dalis – Įtampos keitikliai</w:t>
          </w:r>
        </w:sdtContent>
      </w:sdt>
      <w:r w:rsidR="000A1AD9" w:rsidRPr="00F72468">
        <w:rPr>
          <w:rFonts w:ascii="Arial" w:hAnsi="Arial" w:cs="Arial"/>
        </w:rPr>
        <w:t xml:space="preserve"> </w:t>
      </w:r>
      <w:r w:rsidR="009259CA" w:rsidRPr="00F72468">
        <w:rPr>
          <w:rFonts w:ascii="Arial" w:hAnsi="Arial" w:cs="Arial"/>
        </w:rPr>
        <w:t xml:space="preserve">(toliau – </w:t>
      </w:r>
      <w:r w:rsidR="00957D63" w:rsidRPr="00F72468">
        <w:rPr>
          <w:rFonts w:ascii="Arial" w:hAnsi="Arial" w:cs="Arial"/>
        </w:rPr>
        <w:t>Prekės</w:t>
      </w:r>
      <w:r w:rsidR="009259CA" w:rsidRPr="00F72468">
        <w:rPr>
          <w:rFonts w:ascii="Arial" w:hAnsi="Arial" w:cs="Arial"/>
        </w:rPr>
        <w:t>)</w:t>
      </w:r>
      <w:r w:rsidR="008A0C2A" w:rsidRPr="00F72468">
        <w:rPr>
          <w:rFonts w:ascii="Arial" w:hAnsi="Arial" w:cs="Arial"/>
        </w:rPr>
        <w:t>,</w:t>
      </w:r>
      <w:r w:rsidR="00C27F6E" w:rsidRPr="00F72468">
        <w:rPr>
          <w:rFonts w:ascii="Arial" w:hAnsi="Arial" w:cs="Arial"/>
        </w:rPr>
        <w:t xml:space="preserve"> </w:t>
      </w:r>
      <w:r w:rsidR="009259CA" w:rsidRPr="00F72468">
        <w:rPr>
          <w:rFonts w:ascii="Arial" w:hAnsi="Arial" w:cs="Arial"/>
        </w:rPr>
        <w:t>apibrėžt</w:t>
      </w:r>
      <w:r w:rsidR="0037098B" w:rsidRPr="00F72468">
        <w:rPr>
          <w:rFonts w:ascii="Arial" w:hAnsi="Arial" w:cs="Arial"/>
        </w:rPr>
        <w:t>os</w:t>
      </w:r>
      <w:r w:rsidR="005847D0" w:rsidRPr="00F72468">
        <w:rPr>
          <w:rFonts w:ascii="Arial" w:hAnsi="Arial" w:cs="Arial"/>
        </w:rPr>
        <w:t xml:space="preserve"> Pr</w:t>
      </w:r>
      <w:r w:rsidR="00717206" w:rsidRPr="00F72468">
        <w:rPr>
          <w:rFonts w:ascii="Arial" w:hAnsi="Arial" w:cs="Arial"/>
        </w:rPr>
        <w:t>eliminariosios sutarties BD</w:t>
      </w:r>
      <w:r w:rsidR="009259CA" w:rsidRPr="00F72468">
        <w:rPr>
          <w:rFonts w:ascii="Arial" w:hAnsi="Arial" w:cs="Arial"/>
        </w:rPr>
        <w:t>.</w:t>
      </w:r>
      <w:r w:rsidR="00877A78" w:rsidRPr="00F72468">
        <w:rPr>
          <w:rFonts w:ascii="Arial" w:hAnsi="Arial" w:cs="Arial"/>
        </w:rPr>
        <w:t xml:space="preserve"> </w:t>
      </w:r>
    </w:p>
    <w:p w14:paraId="29B42B25" w14:textId="77777777" w:rsidR="00F50238" w:rsidRPr="00F72468" w:rsidRDefault="008E3031" w:rsidP="0047572B">
      <w:pPr>
        <w:pStyle w:val="ListParagraph"/>
        <w:numPr>
          <w:ilvl w:val="1"/>
          <w:numId w:val="1"/>
        </w:numPr>
        <w:tabs>
          <w:tab w:val="left" w:pos="567"/>
        </w:tabs>
        <w:ind w:left="567" w:hanging="567"/>
        <w:jc w:val="both"/>
        <w:rPr>
          <w:rFonts w:ascii="Arial" w:hAnsi="Arial" w:cs="Arial"/>
        </w:rPr>
      </w:pPr>
      <w:r w:rsidRPr="00F72468">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65D0773C" w14:textId="2B300FAB" w:rsidR="00DB4CAA" w:rsidRPr="00F72468" w:rsidRDefault="00DB4CAA" w:rsidP="0047572B">
      <w:pPr>
        <w:pStyle w:val="ListParagraph"/>
        <w:numPr>
          <w:ilvl w:val="1"/>
          <w:numId w:val="1"/>
        </w:numPr>
        <w:tabs>
          <w:tab w:val="left" w:pos="567"/>
        </w:tabs>
        <w:ind w:left="567" w:hanging="567"/>
        <w:jc w:val="both"/>
        <w:rPr>
          <w:rFonts w:ascii="Arial" w:hAnsi="Arial" w:cs="Arial"/>
        </w:rPr>
      </w:pPr>
      <w:r w:rsidRPr="00F72468">
        <w:rPr>
          <w:rFonts w:ascii="Arial" w:hAnsi="Arial" w:cs="Arial"/>
        </w:rPr>
        <w:t xml:space="preserve">Ši Preliminarioji sutartis sudaryta pasibaigus viešajam pirkimui, kuriame ekonomiškai naudingiausias pasiūlymas išrinktas pagal </w:t>
      </w:r>
      <w:sdt>
        <w:sdtPr>
          <w:rPr>
            <w:bCs/>
          </w:rPr>
          <w:id w:val="-813109795"/>
          <w:placeholder>
            <w:docPart w:val="7D3686A2F0F4415AAD6D6FCC43529F64"/>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6132E3">
            <w:rPr>
              <w:bCs/>
            </w:rPr>
            <w:t>kainos ar sąnaudų ir kokybės santykį</w:t>
          </w:r>
        </w:sdtContent>
      </w:sdt>
      <w:r w:rsidRPr="00F72468">
        <w:rPr>
          <w:rFonts w:ascii="Arial" w:hAnsi="Arial" w:cs="Arial"/>
        </w:rPr>
        <w:t>.</w:t>
      </w:r>
    </w:p>
    <w:p w14:paraId="40CF0E0B" w14:textId="77777777" w:rsidR="009259CA" w:rsidRPr="00F72468" w:rsidRDefault="009259CA" w:rsidP="00DB7A78">
      <w:pPr>
        <w:ind w:left="720"/>
        <w:jc w:val="both"/>
        <w:rPr>
          <w:rFonts w:ascii="Arial" w:hAnsi="Arial" w:cs="Arial"/>
        </w:rPr>
      </w:pPr>
    </w:p>
    <w:p w14:paraId="5B9FF858" w14:textId="539F2004" w:rsidR="00957D63" w:rsidRPr="006923F4" w:rsidRDefault="00957D63" w:rsidP="0064037F">
      <w:pPr>
        <w:numPr>
          <w:ilvl w:val="0"/>
          <w:numId w:val="9"/>
        </w:numPr>
        <w:shd w:val="clear" w:color="auto" w:fill="DBE5F1" w:themeFill="accent1" w:themeFillTint="33"/>
        <w:tabs>
          <w:tab w:val="left" w:pos="567"/>
        </w:tabs>
        <w:spacing w:before="240" w:after="240"/>
        <w:ind w:left="0" w:firstLine="0"/>
        <w:rPr>
          <w:rFonts w:ascii="Arial" w:hAnsi="Arial" w:cs="Arial"/>
          <w:b/>
          <w:bCs/>
          <w:color w:val="1F497D"/>
        </w:rPr>
      </w:pPr>
      <w:r w:rsidRPr="006923F4">
        <w:rPr>
          <w:rFonts w:ascii="Arial" w:hAnsi="Arial" w:cs="Arial"/>
          <w:b/>
          <w:bCs/>
          <w:color w:val="1F497D"/>
        </w:rPr>
        <w:t>PREKIŲ KAINA</w:t>
      </w:r>
      <w:r w:rsidR="009C20E1" w:rsidRPr="006923F4">
        <w:rPr>
          <w:rFonts w:ascii="Arial" w:hAnsi="Arial" w:cs="Arial"/>
          <w:b/>
          <w:bCs/>
          <w:color w:val="1F497D"/>
        </w:rPr>
        <w:t xml:space="preserve"> IR KIEKIS</w:t>
      </w:r>
    </w:p>
    <w:p w14:paraId="46FB18A2" w14:textId="77777777" w:rsidR="004E637C" w:rsidRPr="00F72468" w:rsidRDefault="00877A78" w:rsidP="0047572B">
      <w:pPr>
        <w:numPr>
          <w:ilvl w:val="1"/>
          <w:numId w:val="2"/>
        </w:numPr>
        <w:tabs>
          <w:tab w:val="left" w:pos="567"/>
        </w:tabs>
        <w:ind w:left="567" w:hanging="567"/>
        <w:jc w:val="both"/>
        <w:rPr>
          <w:rFonts w:ascii="Arial" w:hAnsi="Arial" w:cs="Arial"/>
        </w:rPr>
      </w:pPr>
      <w:r w:rsidRPr="00F72468">
        <w:rPr>
          <w:rFonts w:ascii="Arial" w:hAnsi="Arial" w:cs="Arial"/>
        </w:rPr>
        <w:t xml:space="preserve">Bendra </w:t>
      </w:r>
      <w:r w:rsidR="00FE425C" w:rsidRPr="00F72468">
        <w:rPr>
          <w:rFonts w:ascii="Arial" w:hAnsi="Arial" w:cs="Arial"/>
        </w:rPr>
        <w:t>Preliminariosios s</w:t>
      </w:r>
      <w:r w:rsidRPr="00F72468">
        <w:rPr>
          <w:rFonts w:ascii="Arial" w:hAnsi="Arial" w:cs="Arial"/>
        </w:rPr>
        <w:t xml:space="preserve">utarties kaina yra </w:t>
      </w:r>
      <w:r w:rsidRPr="00F72468">
        <w:rPr>
          <w:rFonts w:ascii="Arial" w:hAnsi="Arial" w:cs="Arial"/>
          <w:i/>
          <w:highlight w:val="lightGray"/>
        </w:rPr>
        <w:t>___.___,__</w:t>
      </w:r>
      <w:r w:rsidRPr="00F72468">
        <w:rPr>
          <w:rFonts w:ascii="Arial" w:hAnsi="Arial" w:cs="Arial"/>
        </w:rPr>
        <w:t xml:space="preserve"> </w:t>
      </w:r>
      <w:r w:rsidR="00DE1AE9" w:rsidRPr="00F72468">
        <w:rPr>
          <w:rFonts w:ascii="Arial" w:hAnsi="Arial" w:cs="Arial"/>
        </w:rPr>
        <w:t xml:space="preserve">EUR </w:t>
      </w:r>
      <w:r w:rsidRPr="00F72468">
        <w:rPr>
          <w:rFonts w:ascii="Arial" w:hAnsi="Arial" w:cs="Arial"/>
        </w:rPr>
        <w:t>(</w:t>
      </w:r>
      <w:r w:rsidRPr="00F72468">
        <w:rPr>
          <w:rFonts w:ascii="Arial" w:hAnsi="Arial" w:cs="Arial"/>
          <w:i/>
          <w:highlight w:val="lightGray"/>
        </w:rPr>
        <w:t>________________________</w:t>
      </w:r>
      <w:r w:rsidRPr="00F72468">
        <w:rPr>
          <w:rFonts w:ascii="Arial" w:hAnsi="Arial" w:cs="Arial"/>
        </w:rPr>
        <w:t xml:space="preserve"> eurų </w:t>
      </w:r>
      <w:r w:rsidRPr="00F72468">
        <w:rPr>
          <w:rFonts w:ascii="Arial" w:hAnsi="Arial" w:cs="Arial"/>
          <w:i/>
          <w:highlight w:val="lightGray"/>
        </w:rPr>
        <w:t>__</w:t>
      </w:r>
      <w:r w:rsidRPr="00F72468">
        <w:rPr>
          <w:rFonts w:ascii="Arial" w:hAnsi="Arial" w:cs="Arial"/>
        </w:rPr>
        <w:t xml:space="preserve"> euro ct), įskaitant PVM. Bendrą </w:t>
      </w:r>
      <w:r w:rsidR="00FE425C" w:rsidRPr="00F72468">
        <w:rPr>
          <w:rFonts w:ascii="Arial" w:hAnsi="Arial" w:cs="Arial"/>
        </w:rPr>
        <w:t xml:space="preserve">Preliminariosios sutarties </w:t>
      </w:r>
      <w:r w:rsidRPr="00F72468">
        <w:rPr>
          <w:rFonts w:ascii="Arial" w:hAnsi="Arial" w:cs="Arial"/>
        </w:rPr>
        <w:t xml:space="preserve">kainą sudaro:  </w:t>
      </w:r>
    </w:p>
    <w:p w14:paraId="0F0EFD25" w14:textId="4275B29B" w:rsidR="004E637C" w:rsidRPr="00F72468" w:rsidRDefault="001A5BF0" w:rsidP="0047572B">
      <w:pPr>
        <w:numPr>
          <w:ilvl w:val="2"/>
          <w:numId w:val="2"/>
        </w:numPr>
        <w:tabs>
          <w:tab w:val="left" w:pos="851"/>
        </w:tabs>
        <w:ind w:left="567" w:hanging="567"/>
        <w:jc w:val="both"/>
        <w:rPr>
          <w:rFonts w:ascii="Arial" w:hAnsi="Arial" w:cs="Arial"/>
        </w:rPr>
      </w:pPr>
      <w:r w:rsidRPr="00F72468">
        <w:rPr>
          <w:rFonts w:ascii="Arial" w:hAnsi="Arial" w:cs="Arial"/>
        </w:rPr>
        <w:t>Preliminariosios sutarties</w:t>
      </w:r>
      <w:r w:rsidR="00C819A6" w:rsidRPr="00F72468">
        <w:rPr>
          <w:rFonts w:ascii="Arial" w:hAnsi="Arial" w:cs="Arial"/>
        </w:rPr>
        <w:t xml:space="preserve"> kaina </w:t>
      </w:r>
      <w:r w:rsidR="00C2775E" w:rsidRPr="00F72468">
        <w:rPr>
          <w:rFonts w:ascii="Arial" w:hAnsi="Arial" w:cs="Arial"/>
        </w:rPr>
        <w:t>-</w:t>
      </w:r>
      <w:r w:rsidR="00C2775E" w:rsidRPr="00F72468">
        <w:rPr>
          <w:rFonts w:ascii="Arial" w:hAnsi="Arial" w:cs="Arial"/>
          <w:iCs/>
        </w:rPr>
        <w:t xml:space="preserve"> </w:t>
      </w:r>
      <w:r w:rsidR="006132E3" w:rsidRPr="006132E3">
        <w:rPr>
          <w:rFonts w:ascii="Arial" w:hAnsi="Arial" w:cs="Arial"/>
          <w:i/>
          <w:highlight w:val="lightGray"/>
        </w:rPr>
        <w:t xml:space="preserve">270.000,00/100.000,00 </w:t>
      </w:r>
      <w:r w:rsidR="00877A78" w:rsidRPr="00F72468">
        <w:rPr>
          <w:rFonts w:ascii="Arial" w:hAnsi="Arial" w:cs="Arial"/>
        </w:rPr>
        <w:t xml:space="preserve"> </w:t>
      </w:r>
      <w:r w:rsidR="00DE1AE9" w:rsidRPr="00F72468">
        <w:rPr>
          <w:rFonts w:ascii="Arial" w:hAnsi="Arial" w:cs="Arial"/>
        </w:rPr>
        <w:t xml:space="preserve">EUR </w:t>
      </w:r>
      <w:r w:rsidR="00877A78" w:rsidRPr="00F72468">
        <w:rPr>
          <w:rFonts w:ascii="Arial" w:hAnsi="Arial" w:cs="Arial"/>
        </w:rPr>
        <w:t>(</w:t>
      </w:r>
      <w:r w:rsidR="00877A78" w:rsidRPr="00F72468">
        <w:rPr>
          <w:rFonts w:ascii="Arial" w:hAnsi="Arial" w:cs="Arial"/>
          <w:i/>
          <w:highlight w:val="lightGray"/>
        </w:rPr>
        <w:t>________________________</w:t>
      </w:r>
      <w:r w:rsidR="00877A78" w:rsidRPr="00F72468">
        <w:rPr>
          <w:rFonts w:ascii="Arial" w:hAnsi="Arial" w:cs="Arial"/>
        </w:rPr>
        <w:t xml:space="preserve"> eurų </w:t>
      </w:r>
      <w:r w:rsidR="00877A78" w:rsidRPr="00F72468">
        <w:rPr>
          <w:rFonts w:ascii="Arial" w:hAnsi="Arial" w:cs="Arial"/>
          <w:i/>
          <w:highlight w:val="lightGray"/>
        </w:rPr>
        <w:t>__</w:t>
      </w:r>
      <w:r w:rsidR="00877A78" w:rsidRPr="00F72468">
        <w:rPr>
          <w:rFonts w:ascii="Arial" w:hAnsi="Arial" w:cs="Arial"/>
        </w:rPr>
        <w:t xml:space="preserve">  euro ct), neįskaitant PVM;</w:t>
      </w:r>
    </w:p>
    <w:p w14:paraId="11C66567" w14:textId="3205E0AD" w:rsidR="00776BED" w:rsidRPr="00F72468" w:rsidRDefault="00877A78" w:rsidP="0047572B">
      <w:pPr>
        <w:numPr>
          <w:ilvl w:val="2"/>
          <w:numId w:val="2"/>
        </w:numPr>
        <w:spacing w:after="60"/>
        <w:ind w:left="567" w:hanging="567"/>
        <w:jc w:val="both"/>
        <w:rPr>
          <w:rFonts w:ascii="Arial" w:hAnsi="Arial" w:cs="Arial"/>
        </w:rPr>
      </w:pPr>
      <w:r w:rsidRPr="00F72468">
        <w:rPr>
          <w:rFonts w:ascii="Arial" w:hAnsi="Arial" w:cs="Arial"/>
        </w:rPr>
        <w:t xml:space="preserve">Pridėtinės vertės mokestis (PVM) – </w:t>
      </w:r>
      <w:r w:rsidRPr="00F72468">
        <w:rPr>
          <w:rFonts w:ascii="Arial" w:hAnsi="Arial" w:cs="Arial"/>
          <w:i/>
          <w:highlight w:val="lightGray"/>
        </w:rPr>
        <w:t>21 %</w:t>
      </w:r>
      <w:r w:rsidRPr="00F72468">
        <w:rPr>
          <w:rFonts w:ascii="Arial" w:hAnsi="Arial" w:cs="Arial"/>
        </w:rPr>
        <w:t xml:space="preserve"> – </w:t>
      </w:r>
      <w:r w:rsidRPr="00F72468">
        <w:rPr>
          <w:rFonts w:ascii="Arial" w:hAnsi="Arial" w:cs="Arial"/>
          <w:i/>
          <w:highlight w:val="lightGray"/>
        </w:rPr>
        <w:t>___.___,__</w:t>
      </w:r>
      <w:r w:rsidRPr="00F72468">
        <w:rPr>
          <w:rFonts w:ascii="Arial" w:hAnsi="Arial" w:cs="Arial"/>
        </w:rPr>
        <w:t xml:space="preserve"> </w:t>
      </w:r>
      <w:r w:rsidR="00DE1AE9" w:rsidRPr="00F72468">
        <w:rPr>
          <w:rFonts w:ascii="Arial" w:hAnsi="Arial" w:cs="Arial"/>
        </w:rPr>
        <w:t xml:space="preserve">EUR </w:t>
      </w:r>
      <w:r w:rsidRPr="00F72468">
        <w:rPr>
          <w:rFonts w:ascii="Arial" w:hAnsi="Arial" w:cs="Arial"/>
        </w:rPr>
        <w:t>(</w:t>
      </w:r>
      <w:r w:rsidRPr="00F72468">
        <w:rPr>
          <w:rFonts w:ascii="Arial" w:hAnsi="Arial" w:cs="Arial"/>
          <w:i/>
          <w:highlight w:val="lightGray"/>
        </w:rPr>
        <w:t>________________________</w:t>
      </w:r>
      <w:r w:rsidRPr="00F72468">
        <w:rPr>
          <w:rFonts w:ascii="Arial" w:hAnsi="Arial" w:cs="Arial"/>
        </w:rPr>
        <w:t xml:space="preserve"> eurų </w:t>
      </w:r>
      <w:r w:rsidRPr="00F72468">
        <w:rPr>
          <w:rFonts w:ascii="Arial" w:hAnsi="Arial" w:cs="Arial"/>
          <w:i/>
          <w:highlight w:val="lightGray"/>
        </w:rPr>
        <w:t>__</w:t>
      </w:r>
      <w:r w:rsidRPr="00F72468">
        <w:rPr>
          <w:rFonts w:ascii="Arial" w:hAnsi="Arial" w:cs="Arial"/>
        </w:rPr>
        <w:t xml:space="preserve"> euro ct). </w:t>
      </w:r>
      <w:r w:rsidR="00776BED" w:rsidRPr="00F72468">
        <w:rPr>
          <w:rFonts w:ascii="Arial" w:hAnsi="Arial" w:cs="Arial"/>
          <w:i/>
          <w:iCs/>
          <w:color w:val="FF0000"/>
        </w:rPr>
        <w:t>Jeigu Tiekėjas yra ne PVM mokėtojas</w:t>
      </w:r>
      <w:r w:rsidR="00675B90" w:rsidRPr="00F72468">
        <w:rPr>
          <w:rFonts w:ascii="Arial" w:hAnsi="Arial" w:cs="Arial"/>
          <w:i/>
          <w:iCs/>
          <w:color w:val="FF0000"/>
        </w:rPr>
        <w:t>,</w:t>
      </w:r>
      <w:r w:rsidR="00776BED" w:rsidRPr="00F72468">
        <w:rPr>
          <w:rFonts w:ascii="Arial" w:hAnsi="Arial" w:cs="Arial"/>
          <w:i/>
          <w:iCs/>
          <w:color w:val="FF0000"/>
        </w:rPr>
        <w:t xml:space="preserve"> papildomai įrašomas toks sakinys</w:t>
      </w:r>
      <w:r w:rsidR="00776BED" w:rsidRPr="00F72468">
        <w:rPr>
          <w:rFonts w:ascii="Arial" w:hAnsi="Arial" w:cs="Arial"/>
          <w:i/>
          <w:iCs/>
        </w:rPr>
        <w:t xml:space="preserve">: </w:t>
      </w:r>
      <w:r w:rsidR="00776BED" w:rsidRPr="00F72468">
        <w:rPr>
          <w:rFonts w:ascii="Arial" w:hAnsi="Arial" w:cs="Arial"/>
        </w:rPr>
        <w:t>Tiekėjas yra ne PVM mokėtojas.</w:t>
      </w:r>
      <w:r w:rsidR="00776BED" w:rsidRPr="00F72468">
        <w:rPr>
          <w:rFonts w:ascii="Arial" w:hAnsi="Arial" w:cs="Arial"/>
          <w:i/>
          <w:iCs/>
        </w:rPr>
        <w:t xml:space="preserve"> </w:t>
      </w:r>
      <w:r w:rsidR="00776BED" w:rsidRPr="00F72468">
        <w:rPr>
          <w:rFonts w:ascii="Arial" w:hAnsi="Arial" w:cs="Arial"/>
          <w:i/>
          <w:iCs/>
          <w:color w:val="FF0000"/>
        </w:rPr>
        <w:t>Jei Sutarties objektui netaikomas PVM</w:t>
      </w:r>
      <w:r w:rsidR="00675B90" w:rsidRPr="00F72468">
        <w:rPr>
          <w:rFonts w:ascii="Arial" w:hAnsi="Arial" w:cs="Arial"/>
          <w:i/>
          <w:iCs/>
          <w:color w:val="FF0000"/>
        </w:rPr>
        <w:t>,</w:t>
      </w:r>
      <w:r w:rsidR="00776BED" w:rsidRPr="00F72468">
        <w:rPr>
          <w:rFonts w:ascii="Arial" w:hAnsi="Arial" w:cs="Arial"/>
          <w:i/>
          <w:iCs/>
          <w:color w:val="FF0000"/>
        </w:rPr>
        <w:t xml:space="preserve"> papildomai įrašomas toks sakinys: </w:t>
      </w:r>
      <w:r w:rsidR="00776BED" w:rsidRPr="00F72468">
        <w:rPr>
          <w:rFonts w:ascii="Arial" w:hAnsi="Arial" w:cs="Arial"/>
        </w:rPr>
        <w:t xml:space="preserve">PVM Sutarties objektui netaikomas, nes </w:t>
      </w:r>
      <w:r w:rsidR="00776BED" w:rsidRPr="00F72468">
        <w:rPr>
          <w:rFonts w:ascii="Arial" w:hAnsi="Arial" w:cs="Arial"/>
          <w:color w:val="FF0000"/>
        </w:rPr>
        <w:t>(</w:t>
      </w:r>
      <w:r w:rsidR="00776BED" w:rsidRPr="00F72468">
        <w:rPr>
          <w:rFonts w:ascii="Arial" w:hAnsi="Arial" w:cs="Arial"/>
          <w:i/>
          <w:iCs/>
          <w:color w:val="FF0000"/>
        </w:rPr>
        <w:t>nurodyti priežastis</w:t>
      </w:r>
      <w:r w:rsidR="00776BED" w:rsidRPr="00F72468">
        <w:rPr>
          <w:rFonts w:ascii="Arial" w:hAnsi="Arial" w:cs="Arial"/>
          <w:color w:val="FF0000"/>
        </w:rPr>
        <w:t>)</w:t>
      </w:r>
      <w:r w:rsidR="00776BED" w:rsidRPr="00F72468">
        <w:rPr>
          <w:rFonts w:ascii="Arial" w:hAnsi="Arial" w:cs="Arial"/>
          <w:i/>
          <w:iCs/>
          <w:color w:val="FF0000"/>
        </w:rPr>
        <w:t>.</w:t>
      </w:r>
      <w:r w:rsidR="00776BED" w:rsidRPr="00F72468">
        <w:rPr>
          <w:rFonts w:ascii="Arial" w:hAnsi="Arial" w:cs="Arial"/>
          <w:color w:val="FF0000"/>
        </w:rPr>
        <w:t xml:space="preserve"> </w:t>
      </w:r>
      <w:r w:rsidR="00776BED" w:rsidRPr="00F72468">
        <w:rPr>
          <w:rFonts w:ascii="Arial" w:hAnsi="Arial" w:cs="Arial"/>
          <w:i/>
          <w:iCs/>
          <w:color w:val="FF0000"/>
        </w:rPr>
        <w:t xml:space="preserve">Jeigu Tiekėjas yra užsienio įmonė ir ji yra PVM mokėtojas, papildomai rašomas toks sakinys: </w:t>
      </w:r>
      <w:r w:rsidR="00776BED" w:rsidRPr="00F72468">
        <w:rPr>
          <w:rFonts w:ascii="Arial" w:hAnsi="Arial" w:cs="Arial"/>
        </w:rPr>
        <w:t>PVM į Lietuvos Respublikos biudžetą sumoka Pirkėjas.</w:t>
      </w:r>
    </w:p>
    <w:p w14:paraId="2BE97842" w14:textId="7A725CD4" w:rsidR="003223CA" w:rsidRPr="00F72468" w:rsidRDefault="00C70BAD" w:rsidP="0047572B">
      <w:pPr>
        <w:pStyle w:val="ListParagraph"/>
        <w:numPr>
          <w:ilvl w:val="1"/>
          <w:numId w:val="10"/>
        </w:numPr>
        <w:tabs>
          <w:tab w:val="left" w:pos="567"/>
        </w:tabs>
        <w:ind w:left="567" w:hanging="567"/>
        <w:jc w:val="both"/>
        <w:rPr>
          <w:rFonts w:ascii="Arial" w:hAnsi="Arial" w:cs="Arial"/>
        </w:rPr>
      </w:pPr>
      <w:r w:rsidRPr="00F72468">
        <w:rPr>
          <w:rFonts w:ascii="Arial" w:hAnsi="Arial" w:cs="Arial"/>
        </w:rPr>
        <w:t xml:space="preserve">Prekės perkamos, nustatant maksimalią jų įsigijimui skirtų lėšų sumą, nurodytą Preliminariosios sutarties SD 2.1 punkte. </w:t>
      </w:r>
      <w:r w:rsidR="0068194E" w:rsidRPr="00F72468">
        <w:rPr>
          <w:rFonts w:ascii="Arial" w:hAnsi="Arial" w:cs="Arial"/>
        </w:rPr>
        <w:t xml:space="preserve">Preliminarūs Prekių kiekiai nurodyti Preliminariosios sutarties SD Priede Nr. </w:t>
      </w:r>
      <w:r w:rsidR="00C659FC" w:rsidRPr="00F72468">
        <w:rPr>
          <w:rFonts w:ascii="Arial" w:hAnsi="Arial" w:cs="Arial"/>
        </w:rPr>
        <w:t>2</w:t>
      </w:r>
      <w:r w:rsidR="0068194E" w:rsidRPr="00F72468">
        <w:rPr>
          <w:rFonts w:ascii="Arial" w:hAnsi="Arial" w:cs="Arial"/>
        </w:rPr>
        <w:t xml:space="preserve">. Preliminariosios sutarties galiojimo laikotarpiu Pirkėjas turi teisę koreguoti perkamų Prekių kiekius, neviršijant Preliminariosios sutarties SD 2.1. punkte nurodytos </w:t>
      </w:r>
      <w:r w:rsidR="00DE1AE9" w:rsidRPr="00F72468">
        <w:rPr>
          <w:rFonts w:ascii="Arial" w:hAnsi="Arial" w:cs="Arial"/>
        </w:rPr>
        <w:t>B</w:t>
      </w:r>
      <w:r w:rsidR="0068194E" w:rsidRPr="00F72468">
        <w:rPr>
          <w:rFonts w:ascii="Arial" w:hAnsi="Arial" w:cs="Arial"/>
        </w:rPr>
        <w:t>endros Preliminariosios sutarties kainos</w:t>
      </w:r>
      <w:r w:rsidR="003223CA" w:rsidRPr="00F72468">
        <w:rPr>
          <w:rFonts w:ascii="Arial" w:hAnsi="Arial" w:cs="Arial"/>
        </w:rPr>
        <w:t>.</w:t>
      </w:r>
      <w:r w:rsidR="00D8533C" w:rsidRPr="00F72468">
        <w:rPr>
          <w:rFonts w:ascii="Arial" w:hAnsi="Arial" w:cs="Arial"/>
        </w:rPr>
        <w:t xml:space="preserve"> Preliminariosios sutarties SD Priede Nr. 2 atskirose eilutėse nurodytas Prekių kiekis gali būti keičiamas (didėti ar mažėti nuo nurodyto preliminaraus eilutės kiekio) Pirkėjo iniciatyva, neviršijant Preliminariosios sutarties SD 2.1. punkte nurodytos Bendros Preliminariosios sutarties kainos</w:t>
      </w:r>
      <w:r w:rsidR="008424CA" w:rsidRPr="00F72468">
        <w:rPr>
          <w:rFonts w:ascii="Arial" w:hAnsi="Arial" w:cs="Arial"/>
        </w:rPr>
        <w:t>.</w:t>
      </w:r>
      <w:r w:rsidR="00B35FA2" w:rsidRPr="00F72468">
        <w:rPr>
          <w:rFonts w:ascii="Arial" w:hAnsi="Arial" w:cs="Arial"/>
        </w:rPr>
        <w:t xml:space="preserve"> Pirkėjas neįsipareigoja nupirkti viso nurodyto preliminaraus Prekių kiekio ar bet kokios jų dalies, taip pat Pirkėjas neįsipareigoja išpirkti Prekių visai Preliminariosios sutarties kainai ar bet kokiai jos daliai.</w:t>
      </w:r>
    </w:p>
    <w:p w14:paraId="0C46CAE3" w14:textId="77777777" w:rsidR="009171FB" w:rsidRPr="00635CC9" w:rsidRDefault="009171FB" w:rsidP="009171FB">
      <w:pPr>
        <w:pStyle w:val="ListParagraph"/>
        <w:numPr>
          <w:ilvl w:val="1"/>
          <w:numId w:val="13"/>
        </w:numPr>
        <w:tabs>
          <w:tab w:val="left" w:pos="567"/>
        </w:tabs>
        <w:ind w:left="567" w:hanging="567"/>
        <w:jc w:val="both"/>
        <w:rPr>
          <w:rFonts w:ascii="Arial" w:hAnsi="Arial" w:cs="Arial"/>
        </w:rPr>
      </w:pPr>
      <w:r w:rsidRPr="00635CC9">
        <w:rPr>
          <w:rFonts w:ascii="Arial" w:hAnsi="Arial" w:cs="Arial"/>
        </w:rPr>
        <w:lastRenderedPageBreak/>
        <w:t>Vadovaujantis Viešųjų pirkimų tarnybos direktoriaus patvirtinta Kainodaros taisyklių nustatymo metodika, taikomas kainos apskaičiavimo būdas – fiksuotas įkainis.</w:t>
      </w:r>
    </w:p>
    <w:p w14:paraId="12E21419" w14:textId="77777777" w:rsidR="009171FB" w:rsidRPr="00635CC9" w:rsidRDefault="009171FB" w:rsidP="009171FB">
      <w:pPr>
        <w:pStyle w:val="ListParagraph"/>
        <w:numPr>
          <w:ilvl w:val="1"/>
          <w:numId w:val="13"/>
        </w:numPr>
        <w:tabs>
          <w:tab w:val="left" w:pos="567"/>
        </w:tabs>
        <w:ind w:left="567" w:hanging="567"/>
        <w:jc w:val="both"/>
        <w:rPr>
          <w:rFonts w:ascii="Arial" w:hAnsi="Arial" w:cs="Arial"/>
        </w:rPr>
      </w:pPr>
      <w:r w:rsidRPr="00635CC9">
        <w:rPr>
          <w:rFonts w:ascii="Arial" w:hAnsi="Arial" w:cs="Arial"/>
        </w:rPr>
        <w:t>Nurodytų prekių įkainiai nustatyti Preliminariosios sutarties SD Priede Nr. 2 ir negali būti keičiami visą Preliminariosios sutarties galiojimo laikotarpį, išskyrus jei:</w:t>
      </w:r>
    </w:p>
    <w:p w14:paraId="0629CE50" w14:textId="77777777" w:rsidR="009171FB" w:rsidRPr="00635CC9" w:rsidRDefault="009171FB" w:rsidP="009171FB">
      <w:pPr>
        <w:pStyle w:val="ListParagraph"/>
        <w:numPr>
          <w:ilvl w:val="2"/>
          <w:numId w:val="13"/>
        </w:numPr>
        <w:tabs>
          <w:tab w:val="left" w:pos="709"/>
        </w:tabs>
        <w:ind w:left="1276" w:hanging="709"/>
        <w:jc w:val="both"/>
        <w:rPr>
          <w:rFonts w:ascii="Arial" w:hAnsi="Arial" w:cs="Arial"/>
        </w:rPr>
      </w:pPr>
      <w:r w:rsidRPr="00635CC9">
        <w:rPr>
          <w:rFonts w:ascii="Arial" w:hAnsi="Arial" w:cs="Arial"/>
        </w:rPr>
        <w:t>Nurodytų prekių įkainiai mažinami Preliminariosios sutarties SD 2.9 punkte nustatyta tvarka;</w:t>
      </w:r>
    </w:p>
    <w:p w14:paraId="0CDC94A1" w14:textId="77777777" w:rsidR="009171FB" w:rsidRPr="00635CC9" w:rsidRDefault="009171FB" w:rsidP="009171FB">
      <w:pPr>
        <w:pStyle w:val="ListParagraph"/>
        <w:numPr>
          <w:ilvl w:val="2"/>
          <w:numId w:val="13"/>
        </w:numPr>
        <w:tabs>
          <w:tab w:val="left" w:pos="709"/>
        </w:tabs>
        <w:ind w:left="1276" w:hanging="709"/>
        <w:jc w:val="both"/>
        <w:rPr>
          <w:rFonts w:ascii="Arial" w:hAnsi="Arial" w:cs="Arial"/>
        </w:rPr>
      </w:pPr>
      <w:r w:rsidRPr="00635CC9">
        <w:rPr>
          <w:rFonts w:ascii="Arial" w:hAnsi="Arial" w:cs="Arial"/>
        </w:rPr>
        <w:t>Nurodytų prekių įkainiai mažinami Atnaujinto varžymosi metu;</w:t>
      </w:r>
    </w:p>
    <w:p w14:paraId="053E957F" w14:textId="77777777" w:rsidR="009171FB" w:rsidRPr="00635CC9" w:rsidRDefault="009171FB" w:rsidP="009171FB">
      <w:pPr>
        <w:pStyle w:val="ListParagraph"/>
        <w:numPr>
          <w:ilvl w:val="2"/>
          <w:numId w:val="13"/>
        </w:numPr>
        <w:tabs>
          <w:tab w:val="left" w:pos="709"/>
        </w:tabs>
        <w:ind w:left="1276" w:hanging="709"/>
        <w:jc w:val="both"/>
        <w:rPr>
          <w:rFonts w:ascii="Arial" w:hAnsi="Arial" w:cs="Arial"/>
        </w:rPr>
      </w:pPr>
      <w:r w:rsidRPr="00635CC9">
        <w:rPr>
          <w:rFonts w:ascii="Arial" w:hAnsi="Arial" w:cs="Arial"/>
        </w:rPr>
        <w:t>Nurodytų prekių įkainiai mažinami Sutarties galiojimo metu rašytiniu Šalių susitarimu.</w:t>
      </w:r>
    </w:p>
    <w:p w14:paraId="4CF9D4AB" w14:textId="77777777" w:rsidR="009171FB" w:rsidRPr="00635CC9" w:rsidRDefault="009171FB" w:rsidP="009171FB">
      <w:pPr>
        <w:pStyle w:val="ListParagraph"/>
        <w:numPr>
          <w:ilvl w:val="1"/>
          <w:numId w:val="46"/>
        </w:numPr>
        <w:tabs>
          <w:tab w:val="left" w:pos="567"/>
        </w:tabs>
        <w:ind w:left="567" w:hanging="567"/>
        <w:jc w:val="both"/>
        <w:rPr>
          <w:rFonts w:ascii="Arial" w:hAnsi="Arial" w:cs="Arial"/>
        </w:rPr>
      </w:pPr>
      <w:r w:rsidRPr="00635CC9">
        <w:rPr>
          <w:rFonts w:ascii="Arial" w:hAnsi="Arial" w:cs="Arial"/>
        </w:rPr>
        <w:t>Nurodytų prekių įkainiai perskaičiuojami Sutartyje nustatyta tvarka.</w:t>
      </w:r>
    </w:p>
    <w:p w14:paraId="2760926B" w14:textId="77777777" w:rsidR="009171FB" w:rsidRPr="00635CC9" w:rsidRDefault="009171FB" w:rsidP="009171FB">
      <w:pPr>
        <w:pStyle w:val="ListParagraph"/>
        <w:numPr>
          <w:ilvl w:val="1"/>
          <w:numId w:val="15"/>
        </w:numPr>
        <w:tabs>
          <w:tab w:val="left" w:pos="567"/>
        </w:tabs>
        <w:ind w:left="567" w:hanging="567"/>
        <w:jc w:val="both"/>
        <w:rPr>
          <w:rFonts w:ascii="Arial" w:hAnsi="Arial" w:cs="Arial"/>
        </w:rPr>
      </w:pPr>
      <w:r w:rsidRPr="00635CC9">
        <w:rPr>
          <w:rFonts w:ascii="Arial" w:hAnsi="Arial" w:cs="Arial"/>
        </w:rPr>
        <w:t>Kitų prekių įkainiai nurodomi Sutartyje ir negali būti keičiami visą Sutarties galiojimo laikotarpį, išskyrus atvejus, kai rašytiniu Šalių susitarimu Kitų prekių įkainiai mažinami ar įkainių perskaičiavimas numatytas Sutartyje.</w:t>
      </w:r>
    </w:p>
    <w:p w14:paraId="3EDDD4BC" w14:textId="77777777" w:rsidR="009171FB" w:rsidRPr="00A950BF" w:rsidRDefault="009171FB" w:rsidP="009171FB">
      <w:pPr>
        <w:pStyle w:val="ListParagraph"/>
        <w:numPr>
          <w:ilvl w:val="1"/>
          <w:numId w:val="46"/>
        </w:numPr>
        <w:tabs>
          <w:tab w:val="left" w:pos="567"/>
        </w:tabs>
        <w:ind w:left="567" w:hanging="567"/>
        <w:jc w:val="both"/>
        <w:rPr>
          <w:rFonts w:ascii="Arial" w:hAnsi="Arial" w:cs="Arial"/>
        </w:rPr>
      </w:pPr>
      <w:r w:rsidRPr="00635CC9">
        <w:rPr>
          <w:rFonts w:ascii="Arial" w:hAnsi="Arial" w:cs="Arial"/>
        </w:rPr>
        <w:t xml:space="preserve">Pirkėjui kilus įtarimams, kad Atnaujinto varžymosi metu buvo pateikti </w:t>
      </w:r>
      <w:r w:rsidRPr="00635CC9">
        <w:rPr>
          <w:rFonts w:ascii="Arial" w:hAnsi="Arial" w:cs="Arial"/>
          <w:color w:val="000000"/>
        </w:rPr>
        <w:t xml:space="preserve">nekonkurencingi ir neatitinkantys rinkos kainų </w:t>
      </w:r>
      <w:r w:rsidRPr="00635CC9">
        <w:rPr>
          <w:rFonts w:ascii="Arial" w:hAnsi="Arial" w:cs="Arial"/>
        </w:rPr>
        <w:t xml:space="preserve">Kitų prekių </w:t>
      </w:r>
      <w:r w:rsidRPr="00635CC9">
        <w:rPr>
          <w:rFonts w:ascii="Arial" w:hAnsi="Arial" w:cs="Arial"/>
          <w:color w:val="000000"/>
        </w:rPr>
        <w:t xml:space="preserve">įkainiai, Pirkėjas turi teisę, gavęs Atnaujintus pasiūlymus ar (ir) nustatęs laimėjusį Atnaujintą pasiūlymą,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w:t>
      </w:r>
      <w:r w:rsidRPr="00A950BF">
        <w:rPr>
          <w:rFonts w:ascii="Arial" w:hAnsi="Arial" w:cs="Arial"/>
        </w:rPr>
        <w:t xml:space="preserve">apklausą / tikrinimą paaiškėja, kad bent vienas Atnaujintą varžymąsi laimėjusio Tiekėjo pasiūlytas įkainis yra 15 (penkiolika) ar daugiau procentų didesnis nei Pirkėjo apklaustų rinkos dalyvių įkainių vidurkis dėl tokios pačios ar lygiavertės prekės, Tiekėjo Atnaujintas pasiūlymas atmetamas kaip nekonkurencingas ir neatitinkantis rinkos kainų. </w:t>
      </w:r>
    </w:p>
    <w:p w14:paraId="5F36FD2C" w14:textId="77777777" w:rsidR="009171FB" w:rsidRPr="00A950BF" w:rsidRDefault="009171FB" w:rsidP="009171FB">
      <w:pPr>
        <w:numPr>
          <w:ilvl w:val="1"/>
          <w:numId w:val="46"/>
        </w:numPr>
        <w:tabs>
          <w:tab w:val="left" w:pos="851"/>
        </w:tabs>
        <w:ind w:left="567" w:hanging="567"/>
        <w:jc w:val="both"/>
        <w:rPr>
          <w:rFonts w:ascii="Arial" w:hAnsi="Arial" w:cs="Arial"/>
        </w:rPr>
      </w:pPr>
      <w:r w:rsidRPr="00A950BF">
        <w:rPr>
          <w:rFonts w:ascii="Arial" w:hAnsi="Arial" w:cs="Arial"/>
        </w:rPr>
        <w:t>Pirkėjas pasilieka teisę nesudaryti Sutarties pagal pateiktą Atnaujintą pasiūlymą ir Prekių įsigijimui vykdyti naują pirkimą Teisės aktų nustatyta tvarka. Jei Atnaujintą varžymąsi laimėjusio Tiekėjo Atnaujintas pasiūlymas atmetamas kaip nekonkurencingas ir neatitinkantis rinkos kainų daugiau nei 2 kartus per 12 (dvylikos) mėnesių laikotarpį, Tiekėjas moka Pirkėjui 300,00 EUR (trijų šimtų eurų 00 euro ct) baudą už kiekvieną atvejį. Vienu atveju laikoma trys atmetimai 12 (dvylikos) mėnesių laikotarpyje pagal Preliminariosios sutarties SD 2.6. punktą.</w:t>
      </w:r>
    </w:p>
    <w:p w14:paraId="5B9B68C2" w14:textId="77777777" w:rsidR="009171FB" w:rsidRPr="00A950BF" w:rsidRDefault="009171FB" w:rsidP="009171FB">
      <w:pPr>
        <w:numPr>
          <w:ilvl w:val="1"/>
          <w:numId w:val="46"/>
        </w:numPr>
        <w:tabs>
          <w:tab w:val="left" w:pos="567"/>
        </w:tabs>
        <w:ind w:left="567" w:hanging="567"/>
        <w:jc w:val="both"/>
        <w:rPr>
          <w:rFonts w:ascii="Arial" w:hAnsi="Arial" w:cs="Arial"/>
        </w:rPr>
      </w:pPr>
      <w:r w:rsidRPr="00A950BF">
        <w:rPr>
          <w:rFonts w:ascii="Arial" w:hAnsi="Arial" w:cs="Arial"/>
        </w:rPr>
        <w:t>Sutarties kaina lygi pagal vieną Užsakymą perkamų Prekių kainai.</w:t>
      </w:r>
    </w:p>
    <w:p w14:paraId="740ECA44" w14:textId="77777777" w:rsidR="009171FB" w:rsidRPr="00A950BF" w:rsidRDefault="009171FB" w:rsidP="009171FB">
      <w:pPr>
        <w:pStyle w:val="S2lygis"/>
        <w:numPr>
          <w:ilvl w:val="1"/>
          <w:numId w:val="46"/>
        </w:numPr>
        <w:tabs>
          <w:tab w:val="left" w:pos="709"/>
        </w:tabs>
        <w:spacing w:before="0" w:after="0"/>
        <w:ind w:left="567" w:hanging="578"/>
        <w:rPr>
          <w:rFonts w:ascii="Arial" w:hAnsi="Arial" w:cs="Arial"/>
          <w:sz w:val="20"/>
          <w:szCs w:val="20"/>
          <w:u w:val="single"/>
          <w:lang w:eastAsia="lt-LT"/>
        </w:rPr>
      </w:pPr>
      <w:bookmarkStart w:id="0" w:name="_Ref349719914"/>
      <w:bookmarkStart w:id="1" w:name="_Ref349119600"/>
      <w:r w:rsidRPr="00A950BF">
        <w:rPr>
          <w:rFonts w:ascii="Arial" w:hAnsi="Arial" w:cs="Arial"/>
          <w:sz w:val="20"/>
          <w:szCs w:val="20"/>
        </w:rPr>
        <w:t>Laikantis racionalaus lėšų naudojimo tikslo, Pirkėjas turi teisę inicijuoti Nurodytų prekių įkainių mažinimą, jei Preliminariosios sutarties trukmė yra 12 (dvylika) ar daugiau mėnesių ir Pirkėjas nustato, kad Nurodytų prekių įkainiai yra nekonkurencingi ir neatitinka rinkos sąlygų.</w:t>
      </w:r>
    </w:p>
    <w:p w14:paraId="76729334" w14:textId="77777777" w:rsidR="009171FB" w:rsidRPr="00A950BF" w:rsidRDefault="009171FB" w:rsidP="009171FB">
      <w:pPr>
        <w:pStyle w:val="S2lygis"/>
        <w:numPr>
          <w:ilvl w:val="1"/>
          <w:numId w:val="46"/>
        </w:numPr>
        <w:tabs>
          <w:tab w:val="left" w:pos="567"/>
        </w:tabs>
        <w:spacing w:before="0" w:after="0"/>
        <w:ind w:left="567" w:hanging="578"/>
        <w:rPr>
          <w:rFonts w:ascii="Arial" w:hAnsi="Arial" w:cs="Arial"/>
          <w:sz w:val="20"/>
          <w:szCs w:val="20"/>
          <w:u w:val="single"/>
          <w:lang w:eastAsia="lt-LT"/>
        </w:rPr>
      </w:pPr>
      <w:r w:rsidRPr="00A950BF">
        <w:rPr>
          <w:rFonts w:ascii="Arial" w:hAnsi="Arial" w:cs="Arial"/>
          <w:sz w:val="20"/>
          <w:szCs w:val="20"/>
        </w:rPr>
        <w:t xml:space="preserve">Kilus įtarimams, kad Nurodytų prekių įkainiai (bent vienas) yra nekonkurencingi ir neatitinkantys rinkos kainų, Pirkėjas turi teisę, praėjus ne mažiau kaip 6 (šešiems) mėnesiams nuo Preliminariosios sutarties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įkainis yra daugiau kaip 20 % (dvidešimt procentų) didesnis nei Pirkėjo apklaustų rinkos dalyvių Nurodytų prekių įkainių vidurkis, Pirkėjas turi teisę pasiūlyti Tiekėjui Nurodytų prekių įkainių mažinimą. Jei Tiekėjas nesutinka mažinti Nurodytų prekių įkainių tokiu būdu, kad Prekių įkainiai nesiskirtų nuo apklaustų rinkos dalyvių įkainių vidurkio daugiau nei 10 % (dešimt procentų), Pirkėjas turi teisę nutraukti Preliminariąją sutartį vienašališkai. Tokiu atveju reikalavimas atlyginti nuostolius, mokėti kompensacijas ar baudas už Preliminariosios sutarties nutraukimą ar atsisakymą sumažinti Nurodytų prekių įkainius, Šalims netaikomos. Mažinant įkainius Bendra Preliminariosios sutarties kaina nekeičiama. </w:t>
      </w:r>
      <w:bookmarkEnd w:id="0"/>
    </w:p>
    <w:p w14:paraId="24861F83" w14:textId="77777777" w:rsidR="009171FB" w:rsidRPr="00A950BF" w:rsidRDefault="009171FB" w:rsidP="009171FB">
      <w:pPr>
        <w:pStyle w:val="S2lygis"/>
        <w:numPr>
          <w:ilvl w:val="1"/>
          <w:numId w:val="46"/>
        </w:numPr>
        <w:tabs>
          <w:tab w:val="left" w:pos="709"/>
        </w:tabs>
        <w:spacing w:before="0" w:after="0"/>
        <w:ind w:left="567" w:hanging="578"/>
        <w:rPr>
          <w:rFonts w:ascii="Arial" w:hAnsi="Arial" w:cs="Arial"/>
          <w:sz w:val="20"/>
          <w:szCs w:val="20"/>
          <w:u w:val="single"/>
          <w:lang w:eastAsia="lt-LT"/>
        </w:rPr>
      </w:pPr>
      <w:r w:rsidRPr="00A950BF">
        <w:rPr>
          <w:rFonts w:ascii="Arial" w:hAnsi="Arial" w:cs="Arial"/>
          <w:sz w:val="20"/>
          <w:szCs w:val="20"/>
          <w:lang w:eastAsia="lt-LT"/>
        </w:rPr>
        <w:t>Įkainių perskaičiavimas pagal šią Preliminariąją sutartį atliekamas ne dažniau kaip 1 (vieną) kartą per 1 (vienerius) metus.</w:t>
      </w:r>
    </w:p>
    <w:p w14:paraId="4873B48A" w14:textId="77777777" w:rsidR="009171FB" w:rsidRPr="00A950BF" w:rsidRDefault="009171FB" w:rsidP="009171FB">
      <w:pPr>
        <w:pStyle w:val="S2lygis"/>
        <w:numPr>
          <w:ilvl w:val="1"/>
          <w:numId w:val="46"/>
        </w:numPr>
        <w:tabs>
          <w:tab w:val="left" w:pos="709"/>
        </w:tabs>
        <w:spacing w:before="0" w:after="0"/>
        <w:ind w:left="567" w:hanging="578"/>
        <w:rPr>
          <w:rFonts w:ascii="Arial" w:hAnsi="Arial" w:cs="Arial"/>
          <w:sz w:val="20"/>
          <w:szCs w:val="20"/>
          <w:u w:val="single"/>
          <w:lang w:eastAsia="lt-LT"/>
        </w:rPr>
      </w:pPr>
      <w:r w:rsidRPr="00A950BF">
        <w:rPr>
          <w:rFonts w:ascii="Arial" w:hAnsi="Arial" w:cs="Arial"/>
          <w:sz w:val="20"/>
          <w:szCs w:val="20"/>
          <w:lang w:eastAsia="lt-LT"/>
        </w:rPr>
        <w:t>Įkainių perskaičiavimas įforminamas Preliminariosios sutarties pakeitimu, pasirašomu tarp Pirkėjo ir Tiekėjo.</w:t>
      </w:r>
      <w:bookmarkEnd w:id="1"/>
    </w:p>
    <w:p w14:paraId="50EC626C" w14:textId="19E1E4B5" w:rsidR="005E627A" w:rsidRPr="00F72468" w:rsidRDefault="009171FB" w:rsidP="009171FB">
      <w:pPr>
        <w:pStyle w:val="S2lygis"/>
        <w:numPr>
          <w:ilvl w:val="1"/>
          <w:numId w:val="46"/>
        </w:numPr>
        <w:tabs>
          <w:tab w:val="left" w:pos="567"/>
        </w:tabs>
        <w:spacing w:before="0" w:after="0"/>
        <w:ind w:left="567" w:hanging="578"/>
        <w:rPr>
          <w:rFonts w:ascii="Arial" w:hAnsi="Arial" w:cs="Arial"/>
          <w:i/>
          <w:iCs/>
          <w:color w:val="FF0000"/>
          <w:sz w:val="20"/>
          <w:szCs w:val="20"/>
          <w:u w:val="single"/>
          <w:lang w:eastAsia="lt-LT"/>
        </w:rPr>
      </w:pPr>
      <w:r w:rsidRPr="00635CC9">
        <w:rPr>
          <w:rFonts w:ascii="Arial" w:hAnsi="Arial" w:cs="Arial"/>
          <w:color w:val="0D0D0D"/>
          <w:sz w:val="20"/>
          <w:szCs w:val="20"/>
          <w:lang w:eastAsia="lt-LT"/>
        </w:rPr>
        <w:t>Rašytiniu susitarimu pakeisti Nurodytų prekių įkainiai taikomi tik Užsakymams, pateiktiems po Kainų keitimo susitarimo pasirašymo</w:t>
      </w:r>
      <w:r w:rsidR="005E627A" w:rsidRPr="00F72468">
        <w:rPr>
          <w:rFonts w:ascii="Arial" w:hAnsi="Arial" w:cs="Arial"/>
          <w:color w:val="0D0D0D"/>
          <w:sz w:val="20"/>
          <w:szCs w:val="20"/>
          <w:lang w:eastAsia="lt-LT"/>
        </w:rPr>
        <w:t>.</w:t>
      </w:r>
    </w:p>
    <w:p w14:paraId="1A381622" w14:textId="77777777" w:rsidR="00E45A99" w:rsidRPr="00F72468" w:rsidRDefault="00E45A99" w:rsidP="00CC232A">
      <w:pPr>
        <w:pStyle w:val="S2lygis"/>
        <w:numPr>
          <w:ilvl w:val="0"/>
          <w:numId w:val="0"/>
        </w:numPr>
        <w:tabs>
          <w:tab w:val="left" w:pos="709"/>
        </w:tabs>
        <w:spacing w:before="0" w:after="0"/>
        <w:rPr>
          <w:rFonts w:ascii="Arial" w:hAnsi="Arial" w:cs="Arial"/>
          <w:color w:val="0D0D0D"/>
          <w:sz w:val="20"/>
          <w:szCs w:val="20"/>
          <w:lang w:eastAsia="lt-LT"/>
        </w:rPr>
      </w:pPr>
    </w:p>
    <w:p w14:paraId="4F8940E2" w14:textId="77777777" w:rsidR="00B040A2" w:rsidRPr="006923F4" w:rsidRDefault="00B040A2" w:rsidP="0064037F">
      <w:pPr>
        <w:numPr>
          <w:ilvl w:val="0"/>
          <w:numId w:val="9"/>
        </w:numPr>
        <w:shd w:val="clear" w:color="auto" w:fill="DBE5F1" w:themeFill="accent1" w:themeFillTint="33"/>
        <w:tabs>
          <w:tab w:val="left" w:pos="567"/>
        </w:tabs>
        <w:spacing w:before="240" w:after="240"/>
        <w:ind w:left="0" w:firstLine="0"/>
        <w:rPr>
          <w:rFonts w:ascii="Arial" w:hAnsi="Arial" w:cs="Arial"/>
          <w:b/>
          <w:bCs/>
          <w:color w:val="1F497D"/>
        </w:rPr>
      </w:pPr>
      <w:r w:rsidRPr="006923F4">
        <w:rPr>
          <w:rFonts w:ascii="Arial" w:hAnsi="Arial" w:cs="Arial"/>
          <w:b/>
          <w:bCs/>
          <w:color w:val="1F497D"/>
        </w:rPr>
        <w:t>MOKĖJIMAI, PINIGINĖS PRIEVOLĖS IR SULAIKYMAI</w:t>
      </w:r>
    </w:p>
    <w:p w14:paraId="561322B0" w14:textId="77777777" w:rsidR="0009350E" w:rsidRPr="00D10952" w:rsidRDefault="00066A07" w:rsidP="0047572B">
      <w:pPr>
        <w:pStyle w:val="ListParagraph"/>
        <w:numPr>
          <w:ilvl w:val="1"/>
          <w:numId w:val="14"/>
        </w:numPr>
        <w:ind w:left="567" w:hanging="567"/>
        <w:jc w:val="both"/>
        <w:rPr>
          <w:rFonts w:ascii="Arial" w:hAnsi="Arial" w:cs="Arial"/>
          <w:iCs/>
        </w:rPr>
      </w:pPr>
      <w:r w:rsidRPr="00D10952">
        <w:rPr>
          <w:rFonts w:ascii="Arial" w:hAnsi="Arial" w:cs="Arial"/>
        </w:rPr>
        <w:t xml:space="preserve">Pirkėjas sumoka Tiekėjui už faktiškai pagal Sutartį pristatytas kokybiškas Prekes, vadovaujantis Šalių pasirašytu Prekių perdavimo – priėmimo aktu, per 30 (trisdešimt) </w:t>
      </w:r>
      <w:r w:rsidR="007C1EB9" w:rsidRPr="00D10952">
        <w:rPr>
          <w:rFonts w:ascii="Arial" w:hAnsi="Arial" w:cs="Arial"/>
        </w:rPr>
        <w:t>D</w:t>
      </w:r>
      <w:r w:rsidRPr="00D10952">
        <w:rPr>
          <w:rFonts w:ascii="Arial" w:hAnsi="Arial" w:cs="Arial"/>
        </w:rPr>
        <w:t xml:space="preserve">ienų </w:t>
      </w:r>
      <w:r w:rsidRPr="00D10952">
        <w:rPr>
          <w:rFonts w:ascii="Arial" w:hAnsi="Arial" w:cs="Arial"/>
          <w:iCs/>
        </w:rPr>
        <w:t xml:space="preserve">nuo Sąskaitos gavimo dienos. Sąskaita turi būti pateikta Pirkėjui </w:t>
      </w:r>
      <w:r w:rsidR="009B29DE" w:rsidRPr="00D10952">
        <w:rPr>
          <w:rFonts w:ascii="Arial" w:hAnsi="Arial" w:cs="Arial"/>
          <w:iCs/>
        </w:rPr>
        <w:t xml:space="preserve">per </w:t>
      </w:r>
      <w:r w:rsidR="009B29DE" w:rsidRPr="00D10952">
        <w:rPr>
          <w:rFonts w:ascii="Arial" w:hAnsi="Arial" w:cs="Arial"/>
        </w:rPr>
        <w:t>5 Darbo dienas nuo Prekių perdavimo – priėmimo akto pasirašymo dienos</w:t>
      </w:r>
      <w:r w:rsidRPr="00D10952">
        <w:rPr>
          <w:rFonts w:ascii="Arial" w:hAnsi="Arial" w:cs="Arial"/>
          <w:iCs/>
        </w:rPr>
        <w:t>.</w:t>
      </w:r>
    </w:p>
    <w:p w14:paraId="7ACCE595" w14:textId="3E316CF0" w:rsidR="00A02398" w:rsidRPr="00D10952" w:rsidRDefault="00FD4438" w:rsidP="0047572B">
      <w:pPr>
        <w:pStyle w:val="ListParagraph"/>
        <w:numPr>
          <w:ilvl w:val="1"/>
          <w:numId w:val="14"/>
        </w:numPr>
        <w:ind w:left="567" w:hanging="567"/>
        <w:jc w:val="both"/>
        <w:rPr>
          <w:rFonts w:ascii="Arial" w:hAnsi="Arial" w:cs="Arial"/>
          <w:iCs/>
        </w:rPr>
      </w:pPr>
      <w:r w:rsidRPr="00D10952">
        <w:rPr>
          <w:rFonts w:ascii="Arial" w:hAnsi="Arial" w:cs="Arial"/>
        </w:rPr>
        <w:t>Tiekėjas Prekių perdavimo – priėmimo aktus Pirkėjo pasirašymui teikia Prekių p</w:t>
      </w:r>
      <w:r w:rsidRPr="00D10952">
        <w:rPr>
          <w:rFonts w:ascii="Arial" w:hAnsi="Arial" w:cs="Arial"/>
          <w:color w:val="0D0D0D"/>
          <w:lang w:eastAsia="lt-LT"/>
        </w:rPr>
        <w:t>erdavimo metu arba siunčia Preliminariosios sutarties BD nustatyta tvarka</w:t>
      </w:r>
      <w:r w:rsidRPr="00D10952">
        <w:rPr>
          <w:rFonts w:ascii="Arial" w:hAnsi="Arial" w:cs="Arial"/>
        </w:rPr>
        <w:t xml:space="preserve">. </w:t>
      </w:r>
      <w:r w:rsidR="00A02398" w:rsidRPr="00D10952">
        <w:rPr>
          <w:rFonts w:ascii="Arial" w:hAnsi="Arial" w:cs="Arial"/>
        </w:rPr>
        <w:t xml:space="preserve">Sąskaita apmokėjimui turi būti pateikiama </w:t>
      </w:r>
      <w:r w:rsidR="00454BC3" w:rsidRPr="00D10952">
        <w:rPr>
          <w:rFonts w:ascii="Arial" w:hAnsi="Arial" w:cs="Arial"/>
        </w:rPr>
        <w:t xml:space="preserve">Preliminariosios sutarties BD </w:t>
      </w:r>
      <w:r w:rsidR="00A510AB" w:rsidRPr="00D10952">
        <w:rPr>
          <w:rFonts w:ascii="Arial" w:hAnsi="Arial" w:cs="Arial"/>
        </w:rPr>
        <w:t>5</w:t>
      </w:r>
      <w:r w:rsidR="00454BC3" w:rsidRPr="00D10952">
        <w:rPr>
          <w:rFonts w:ascii="Arial" w:hAnsi="Arial" w:cs="Arial"/>
        </w:rPr>
        <w:t xml:space="preserve"> skyriuje nustatyta tvarka. </w:t>
      </w:r>
    </w:p>
    <w:p w14:paraId="66F6198C" w14:textId="77777777" w:rsidR="00A02398" w:rsidRPr="00F72468" w:rsidRDefault="00A02398" w:rsidP="00DB7A78">
      <w:pPr>
        <w:pStyle w:val="S2lygis"/>
        <w:numPr>
          <w:ilvl w:val="0"/>
          <w:numId w:val="0"/>
        </w:numPr>
        <w:tabs>
          <w:tab w:val="left" w:pos="709"/>
        </w:tabs>
        <w:spacing w:before="0" w:after="0"/>
        <w:ind w:left="360"/>
        <w:rPr>
          <w:rFonts w:ascii="Arial" w:hAnsi="Arial" w:cs="Arial"/>
          <w:color w:val="0D0D0D"/>
          <w:sz w:val="20"/>
          <w:szCs w:val="20"/>
          <w:lang w:eastAsia="lt-LT"/>
        </w:rPr>
      </w:pPr>
    </w:p>
    <w:p w14:paraId="0F1B59D3" w14:textId="03F82DBE" w:rsidR="008C58E2" w:rsidRPr="006923F4" w:rsidRDefault="00957D63" w:rsidP="0064037F">
      <w:pPr>
        <w:numPr>
          <w:ilvl w:val="0"/>
          <w:numId w:val="9"/>
        </w:numPr>
        <w:shd w:val="clear" w:color="auto" w:fill="DBE5F1" w:themeFill="accent1" w:themeFillTint="33"/>
        <w:tabs>
          <w:tab w:val="left" w:pos="567"/>
        </w:tabs>
        <w:spacing w:before="240" w:after="240"/>
        <w:ind w:left="0" w:firstLine="0"/>
        <w:rPr>
          <w:rFonts w:ascii="Arial" w:hAnsi="Arial" w:cs="Arial"/>
          <w:b/>
          <w:bCs/>
          <w:color w:val="1F497D"/>
        </w:rPr>
      </w:pPr>
      <w:r w:rsidRPr="006923F4">
        <w:rPr>
          <w:rFonts w:ascii="Arial" w:hAnsi="Arial" w:cs="Arial"/>
          <w:b/>
          <w:bCs/>
          <w:color w:val="1F497D"/>
        </w:rPr>
        <w:lastRenderedPageBreak/>
        <w:t xml:space="preserve">PREKIŲ KOKYBĖ </w:t>
      </w:r>
    </w:p>
    <w:p w14:paraId="01ECB8F1" w14:textId="77777777" w:rsidR="00F34BA8" w:rsidRPr="00635CC9" w:rsidRDefault="00F34BA8" w:rsidP="00F34BA8">
      <w:pPr>
        <w:pStyle w:val="ListParagraph"/>
        <w:numPr>
          <w:ilvl w:val="1"/>
          <w:numId w:val="16"/>
        </w:numPr>
        <w:tabs>
          <w:tab w:val="left" w:pos="567"/>
        </w:tabs>
        <w:ind w:left="567" w:hanging="567"/>
        <w:jc w:val="both"/>
        <w:rPr>
          <w:rFonts w:ascii="Arial" w:hAnsi="Arial" w:cs="Arial"/>
          <w:color w:val="FF0000"/>
          <w:u w:val="single"/>
        </w:rPr>
      </w:pPr>
      <w:r w:rsidRPr="00635CC9">
        <w:rPr>
          <w:rFonts w:ascii="Arial" w:hAnsi="Arial" w:cs="Arial"/>
        </w:rPr>
        <w:t>Prekių kokybė turi atitikti Preliminariojoje sutartyje (Preliminarioji sutartis suprantama taip, kaip ji apibrėžiama Preliminariosios sutarties BD 1.30. punkte, įskaitant Techninę specifikaciją, Sutartį, Užsakymą, Atnaujintą pasiūlymą ir visus kitus priedus ir dalis) nustatytus reikalavimus ir Teisės aktų, reglamentuojančių Prekių kokybės, saugos, tiekimo reikalavimus bei standartus.</w:t>
      </w:r>
    </w:p>
    <w:p w14:paraId="717FA880" w14:textId="77777777" w:rsidR="00F34BA8" w:rsidRPr="00635CC9" w:rsidRDefault="00F34BA8" w:rsidP="00F34BA8">
      <w:pPr>
        <w:pStyle w:val="ListParagraph"/>
        <w:numPr>
          <w:ilvl w:val="1"/>
          <w:numId w:val="16"/>
        </w:numPr>
        <w:tabs>
          <w:tab w:val="left" w:pos="567"/>
        </w:tabs>
        <w:ind w:left="567" w:hanging="567"/>
        <w:jc w:val="both"/>
        <w:rPr>
          <w:rFonts w:ascii="Arial" w:hAnsi="Arial" w:cs="Arial"/>
          <w:color w:val="FF0000"/>
          <w:u w:val="single"/>
        </w:rPr>
      </w:pPr>
      <w:r w:rsidRPr="00635CC9">
        <w:rPr>
          <w:rFonts w:ascii="Arial" w:hAnsi="Arial" w:cs="Arial"/>
          <w:color w:val="000000"/>
        </w:rPr>
        <w:t>Nurodytų prekių techniniai parametrai, kokybės ir kiti reikalavimai  nustatyti Preliminariojoje sutartyje bei Teisės aktuose. Kitų prekių techniniai parametrai, kokybės ir kiti reikalavimai nurodomi Užsakyme, Atnaujintame pasiūlyme ir Sutartyje, taip pat Kitoms prekėms galioja bendri Prekių kokybės reikalavimai numatyti Preliminariojoje sutartyje.</w:t>
      </w:r>
    </w:p>
    <w:p w14:paraId="4970241F" w14:textId="77777777" w:rsidR="00F34BA8" w:rsidRPr="00A950BF" w:rsidRDefault="00F34BA8" w:rsidP="00F34BA8">
      <w:pPr>
        <w:pStyle w:val="ListParagraph"/>
        <w:numPr>
          <w:ilvl w:val="1"/>
          <w:numId w:val="16"/>
        </w:numPr>
        <w:tabs>
          <w:tab w:val="left" w:pos="567"/>
        </w:tabs>
        <w:ind w:left="567" w:hanging="567"/>
        <w:jc w:val="both"/>
        <w:rPr>
          <w:rFonts w:ascii="Arial" w:hAnsi="Arial" w:cs="Arial"/>
          <w:u w:val="single"/>
        </w:rPr>
      </w:pPr>
      <w:r w:rsidRPr="00A950BF">
        <w:rPr>
          <w:rFonts w:ascii="Arial" w:hAnsi="Arial" w:cs="Arial"/>
        </w:rPr>
        <w:t>Prekių trūkumais laikomi neatitikimai Preliminariosios sutarties, Techninės specifikacijos reikalavimams ir teisės aktams, reglamentuojantiems Prekių kokybę ir (ar) tiekimą, Nurodytų Prekių trūkumais taip pat laikomas neatitikimas Tiekėjo Pasiūlyme nurodytiems parametrams, kurių pagrindu Tiekėjo Pasiūlymas buvo pripažintas ekonomiškai naudingiausiu.</w:t>
      </w:r>
    </w:p>
    <w:p w14:paraId="6E26A023" w14:textId="77777777" w:rsidR="00F34BA8" w:rsidRPr="00A950BF" w:rsidRDefault="00F34BA8" w:rsidP="00F34BA8">
      <w:pPr>
        <w:pStyle w:val="ListParagraph"/>
        <w:numPr>
          <w:ilvl w:val="1"/>
          <w:numId w:val="16"/>
        </w:numPr>
        <w:tabs>
          <w:tab w:val="left" w:pos="567"/>
        </w:tabs>
        <w:ind w:left="567" w:hanging="567"/>
        <w:jc w:val="both"/>
        <w:rPr>
          <w:rFonts w:ascii="Arial" w:hAnsi="Arial" w:cs="Arial"/>
          <w:u w:val="single"/>
        </w:rPr>
      </w:pPr>
      <w:r w:rsidRPr="00A950BF">
        <w:rPr>
          <w:rFonts w:ascii="Arial" w:hAnsi="Arial" w:cs="Arial"/>
        </w:rPr>
        <w:t>Prekių trūkumai šalinami Tiekėjo sąskaita, Techninėje specifikacijoje bei Preliminariojoje sutartyje nustatyta tvarka ir terminais. Netesybos už trūkumų nepašalinimą nustatytu terminu taikomos po Prekių perdavimo, Šalims pasirašius Prekių perdavimo priėmimo aktą, ir Prekių garantinio termino galiojimo metu. Iki Prekės perdavimo – Prekių perdavimo – priėmimo akto pasirašymo (pvz. testavimo metu), nustačius trūkumus, jie šalinami Tiekėjo lėšomis per Techninėje specifikacijoje bei Preliminariojoje sutartyje nustatytą terminą, Tiekėjui vėluojant pašalinti trūkumus, netesybos netaikomos, tačiau tokiu atveju netesybos taikomos už vėlavimą Preliminariojoje sutartyje nustatytu terminu perduoti/įdiegti/pristatyti kokybišką Prekę ir (ar) atlikti Susijusius darbus, atitinkančius visus Pirkimo sąlygų reikalavimus.</w:t>
      </w:r>
    </w:p>
    <w:p w14:paraId="5ADA479D" w14:textId="669717B8" w:rsidR="00F34BA8" w:rsidRPr="00A950BF" w:rsidRDefault="00F34BA8" w:rsidP="00F34BA8">
      <w:pPr>
        <w:pStyle w:val="ListParagraph"/>
        <w:numPr>
          <w:ilvl w:val="1"/>
          <w:numId w:val="16"/>
        </w:numPr>
        <w:tabs>
          <w:tab w:val="left" w:pos="567"/>
        </w:tabs>
        <w:ind w:left="567" w:hanging="567"/>
        <w:jc w:val="both"/>
        <w:rPr>
          <w:rFonts w:ascii="Arial" w:hAnsi="Arial" w:cs="Arial"/>
          <w:u w:val="single"/>
        </w:rPr>
      </w:pPr>
      <w:r w:rsidRPr="00A950BF">
        <w:rPr>
          <w:rFonts w:ascii="Arial" w:hAnsi="Arial" w:cs="Arial"/>
        </w:rPr>
        <w:t xml:space="preserve">Prekėms nustatomas Tiekėjo arba Prekių gamintojo taikomas (nustatomas ilgesnis taikomas terminas) kokybės garantijos terminas, tačiau bet kokiu atveju ne trumpesnis </w:t>
      </w:r>
      <w:r w:rsidR="00A153BC">
        <w:rPr>
          <w:rFonts w:ascii="Arial" w:hAnsi="Arial" w:cs="Arial"/>
        </w:rPr>
        <w:t xml:space="preserve">nei </w:t>
      </w:r>
      <w:r w:rsidR="00A153BC" w:rsidRPr="00A950BF">
        <w:rPr>
          <w:rFonts w:ascii="Arial" w:hAnsi="Arial" w:cs="Arial"/>
        </w:rPr>
        <w:t>Techninėje specifikacijoje</w:t>
      </w:r>
      <w:r w:rsidRPr="00A950BF">
        <w:rPr>
          <w:rFonts w:ascii="Arial" w:hAnsi="Arial" w:cs="Arial"/>
        </w:rPr>
        <w:t xml:space="preserve">, </w:t>
      </w:r>
      <w:r w:rsidR="00A153BC">
        <w:rPr>
          <w:rFonts w:ascii="Arial" w:hAnsi="Arial" w:cs="Arial"/>
        </w:rPr>
        <w:t>nustatytas terminas</w:t>
      </w:r>
      <w:r w:rsidR="00AD5D0A">
        <w:rPr>
          <w:rFonts w:ascii="Arial" w:hAnsi="Arial" w:cs="Arial"/>
        </w:rPr>
        <w:t xml:space="preserve">, </w:t>
      </w:r>
      <w:r w:rsidRPr="00A950BF">
        <w:rPr>
          <w:rFonts w:ascii="Arial" w:hAnsi="Arial" w:cs="Arial"/>
        </w:rPr>
        <w:t xml:space="preserve">skaičiuojamas nuo Prekių perdavimo – priėmimo akto pasirašymo dienos. </w:t>
      </w:r>
    </w:p>
    <w:p w14:paraId="02FA3744" w14:textId="77777777" w:rsidR="00F34BA8" w:rsidRPr="00A950BF" w:rsidRDefault="00F34BA8" w:rsidP="00F34BA8">
      <w:pPr>
        <w:pStyle w:val="ListParagraph"/>
        <w:numPr>
          <w:ilvl w:val="1"/>
          <w:numId w:val="16"/>
        </w:numPr>
        <w:tabs>
          <w:tab w:val="left" w:pos="567"/>
        </w:tabs>
        <w:ind w:left="567" w:hanging="567"/>
        <w:jc w:val="both"/>
        <w:rPr>
          <w:rFonts w:ascii="Arial" w:hAnsi="Arial" w:cs="Arial"/>
          <w:u w:val="single"/>
        </w:rPr>
      </w:pPr>
      <w:r w:rsidRPr="00A950BF">
        <w:rPr>
          <w:rFonts w:ascii="Arial" w:hAnsi="Arial" w:cs="Arial"/>
        </w:rPr>
        <w:t xml:space="preserve">Prekių perdavimo - priėmimo  ar garantinio laikotarpio metu pastebėtiems trūkumams šalinti nustatomas šios sutarties priede </w:t>
      </w:r>
      <w:r>
        <w:rPr>
          <w:rFonts w:ascii="Arial" w:hAnsi="Arial" w:cs="Arial"/>
        </w:rPr>
        <w:t xml:space="preserve">nurodytas </w:t>
      </w:r>
      <w:r w:rsidRPr="00A950BF">
        <w:rPr>
          <w:rFonts w:ascii="Arial" w:hAnsi="Arial" w:cs="Arial"/>
        </w:rPr>
        <w:t xml:space="preserve"> terminas. Jei paaiškėja, kad Tiekėjas negali pašalinti Prekės trūkumų, Tiekėjas netinkamos kokybės / sugedusią Prekę savo lėšomis pakeičia į identišką, atitinkančią visus reikalavimus, naują Prekę. Visais atvejais trūkumų pašalinimas ir (ar) netinkamos / sugedusios Prekės keitimas į naują turi būti įvykdytas Tiekėjo lėšomis ir jėgomis per šiame punkte nustatytą terminą nuo Pirkėjo pranešimo gavimo ar trūkumų nustatymo momento (jei trūkumai paaiškėjo Prekių perdavimo metu).</w:t>
      </w:r>
    </w:p>
    <w:p w14:paraId="5426EE63" w14:textId="1061E9EB" w:rsidR="00F34BA8" w:rsidRPr="00A950BF" w:rsidRDefault="00F34BA8" w:rsidP="00F54342">
      <w:pPr>
        <w:pStyle w:val="ListParagraph"/>
        <w:numPr>
          <w:ilvl w:val="1"/>
          <w:numId w:val="16"/>
        </w:numPr>
        <w:tabs>
          <w:tab w:val="left" w:pos="567"/>
        </w:tabs>
        <w:ind w:left="567" w:hanging="567"/>
        <w:jc w:val="both"/>
        <w:rPr>
          <w:rFonts w:ascii="Arial" w:hAnsi="Arial" w:cs="Arial"/>
          <w:u w:val="single"/>
        </w:rPr>
      </w:pPr>
      <w:r w:rsidRPr="00A950BF">
        <w:rPr>
          <w:rFonts w:ascii="Arial" w:hAnsi="Arial" w:cs="Arial"/>
        </w:rPr>
        <w:t xml:space="preserve">Jei vykdant Sutartį, po abipusio Prekių perdavimo – priėmimo akto pasirašymo, paaiškėja trūkumai, kurių pašalinimui terminai nenustatyti, Tiekėjas savo sąskaita pašalina tokius trūkumus per </w:t>
      </w:r>
      <w:r w:rsidR="007E1A7A">
        <w:rPr>
          <w:rFonts w:ascii="Arial" w:hAnsi="Arial" w:cs="Arial"/>
        </w:rPr>
        <w:t>10</w:t>
      </w:r>
      <w:r w:rsidRPr="00A950BF">
        <w:rPr>
          <w:rFonts w:ascii="Arial" w:hAnsi="Arial" w:cs="Arial"/>
        </w:rPr>
        <w:t xml:space="preserve"> (</w:t>
      </w:r>
      <w:r w:rsidR="007E1A7A">
        <w:rPr>
          <w:rFonts w:ascii="Arial" w:hAnsi="Arial" w:cs="Arial"/>
        </w:rPr>
        <w:t>dešimt</w:t>
      </w:r>
      <w:r w:rsidRPr="00A950BF">
        <w:rPr>
          <w:rFonts w:ascii="Arial" w:hAnsi="Arial" w:cs="Arial"/>
        </w:rPr>
        <w:t xml:space="preserve">) </w:t>
      </w:r>
      <w:r>
        <w:rPr>
          <w:rFonts w:ascii="Arial" w:hAnsi="Arial" w:cs="Arial"/>
        </w:rPr>
        <w:t xml:space="preserve">darbo </w:t>
      </w:r>
      <w:r w:rsidRPr="00A950BF">
        <w:rPr>
          <w:rFonts w:ascii="Arial" w:hAnsi="Arial" w:cs="Arial"/>
        </w:rPr>
        <w:t>dien</w:t>
      </w:r>
      <w:r w:rsidR="007E1A7A">
        <w:rPr>
          <w:rFonts w:ascii="Arial" w:hAnsi="Arial" w:cs="Arial"/>
        </w:rPr>
        <w:t>ų</w:t>
      </w:r>
      <w:r w:rsidRPr="00A950BF">
        <w:rPr>
          <w:rFonts w:ascii="Arial" w:hAnsi="Arial" w:cs="Arial"/>
        </w:rPr>
        <w:t xml:space="preserve"> nuo Pirkėjo pranešimo apie trūkumus, o jų neištaisęs per šiame punkte nustatytą terminą, moka Pirkėjui 0,05 procentų nuo trūkumų turinčių Prekių kainos dydžio delspinigius už kiekvieną uždelstą </w:t>
      </w:r>
      <w:r>
        <w:rPr>
          <w:rFonts w:ascii="Arial" w:hAnsi="Arial" w:cs="Arial"/>
        </w:rPr>
        <w:t>D</w:t>
      </w:r>
      <w:r w:rsidRPr="00A950BF">
        <w:rPr>
          <w:rFonts w:ascii="Arial" w:hAnsi="Arial" w:cs="Arial"/>
        </w:rPr>
        <w:t>ieną</w:t>
      </w:r>
      <w:r>
        <w:rPr>
          <w:rFonts w:ascii="Arial" w:hAnsi="Arial" w:cs="Arial"/>
        </w:rPr>
        <w:t xml:space="preserve"> </w:t>
      </w:r>
      <w:r w:rsidRPr="00A950BF">
        <w:rPr>
          <w:rFonts w:ascii="Arial" w:hAnsi="Arial" w:cs="Arial"/>
        </w:rPr>
        <w:t xml:space="preserve">(tačiau bet kokiu atveju ne mažiau kaip </w:t>
      </w:r>
      <w:r w:rsidR="007E1A7A">
        <w:rPr>
          <w:rFonts w:ascii="Arial" w:hAnsi="Arial" w:cs="Arial"/>
        </w:rPr>
        <w:t>5</w:t>
      </w:r>
      <w:r w:rsidR="007E1A7A" w:rsidRPr="00A950BF">
        <w:rPr>
          <w:rFonts w:ascii="Arial" w:hAnsi="Arial" w:cs="Arial"/>
        </w:rPr>
        <w:t>0,00 EUR (</w:t>
      </w:r>
      <w:r w:rsidR="007E1A7A">
        <w:rPr>
          <w:rFonts w:ascii="Arial" w:hAnsi="Arial" w:cs="Arial"/>
        </w:rPr>
        <w:t>penkiasdešimt</w:t>
      </w:r>
      <w:r w:rsidR="007E1A7A" w:rsidRPr="00A950BF">
        <w:rPr>
          <w:rFonts w:ascii="Arial" w:hAnsi="Arial" w:cs="Arial"/>
        </w:rPr>
        <w:t xml:space="preserve">) </w:t>
      </w:r>
      <w:r w:rsidRPr="00A950BF">
        <w:rPr>
          <w:rFonts w:ascii="Arial" w:hAnsi="Arial" w:cs="Arial"/>
        </w:rPr>
        <w:t>už vieną vėlavimo laikotarpį).</w:t>
      </w:r>
    </w:p>
    <w:p w14:paraId="67E00EEA" w14:textId="4ECAECA6" w:rsidR="00E50834" w:rsidRPr="00F72468" w:rsidRDefault="00F34BA8" w:rsidP="00F54342">
      <w:pPr>
        <w:pStyle w:val="ListParagraph"/>
        <w:numPr>
          <w:ilvl w:val="1"/>
          <w:numId w:val="18"/>
        </w:numPr>
        <w:tabs>
          <w:tab w:val="left" w:pos="709"/>
        </w:tabs>
        <w:ind w:left="567" w:hanging="567"/>
        <w:jc w:val="both"/>
        <w:rPr>
          <w:rFonts w:ascii="Arial" w:hAnsi="Arial" w:cs="Arial"/>
          <w:i/>
          <w:u w:val="single"/>
        </w:rPr>
      </w:pPr>
      <w:r w:rsidRPr="00A950BF">
        <w:rPr>
          <w:rFonts w:ascii="Arial" w:hAnsi="Arial" w:cs="Arial"/>
        </w:rPr>
        <w:t xml:space="preserve">Už nustatytų Prekių trūkumų nepašalinimą per Preliminariosios sutarties SD 4.6. punkte nustatytą terminą Tiekėjas, Pirkėjui pareikalavus, moka Pirkėjui 0,05 procentų nuo trūkumų turinčių Prekių kainos dydžio delspinigius už kiekvieną uždelstą Dieną (tačiau bet kokiu atveju ne mažiau kaip </w:t>
      </w:r>
      <w:r w:rsidR="007E1A7A">
        <w:rPr>
          <w:rFonts w:ascii="Arial" w:hAnsi="Arial" w:cs="Arial"/>
        </w:rPr>
        <w:t>5</w:t>
      </w:r>
      <w:r w:rsidRPr="00A950BF">
        <w:rPr>
          <w:rFonts w:ascii="Arial" w:hAnsi="Arial" w:cs="Arial"/>
        </w:rPr>
        <w:t>0,00 EUR (</w:t>
      </w:r>
      <w:r w:rsidR="007E1A7A">
        <w:rPr>
          <w:rFonts w:ascii="Arial" w:hAnsi="Arial" w:cs="Arial"/>
        </w:rPr>
        <w:t>penkiasdešimt</w:t>
      </w:r>
      <w:r w:rsidRPr="00A950BF">
        <w:rPr>
          <w:rFonts w:ascii="Arial" w:hAnsi="Arial" w:cs="Arial"/>
        </w:rPr>
        <w:t>) už vieną vėlavimo laikotarpį)</w:t>
      </w:r>
      <w:r w:rsidR="005E627A" w:rsidRPr="00F72468">
        <w:rPr>
          <w:rFonts w:ascii="Arial" w:hAnsi="Arial" w:cs="Arial"/>
        </w:rPr>
        <w:t>.</w:t>
      </w:r>
    </w:p>
    <w:p w14:paraId="40D07DC3" w14:textId="4DA9C14D" w:rsidR="00EB2871" w:rsidRPr="00F72468" w:rsidRDefault="00EB2871" w:rsidP="0064037F">
      <w:pPr>
        <w:numPr>
          <w:ilvl w:val="0"/>
          <w:numId w:val="9"/>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72468">
        <w:rPr>
          <w:rFonts w:ascii="Arial" w:hAnsi="Arial" w:cs="Arial"/>
          <w:b/>
          <w:bCs/>
          <w:color w:val="1F497D" w:themeColor="text2"/>
        </w:rPr>
        <w:t>ATNAUJINTO VARŽYMOSI PROCEDŪRA</w:t>
      </w:r>
      <w:r w:rsidR="000D2EFA" w:rsidRPr="00F72468">
        <w:rPr>
          <w:rFonts w:ascii="Arial" w:hAnsi="Arial" w:cs="Arial"/>
          <w:b/>
          <w:bCs/>
          <w:color w:val="1F497D" w:themeColor="text2"/>
        </w:rPr>
        <w:t xml:space="preserve"> IR SUTARČIŲ SUDARYMO TVARKA</w:t>
      </w:r>
    </w:p>
    <w:p w14:paraId="3FAE4983" w14:textId="7DA6AD13" w:rsidR="005566D6" w:rsidRPr="00F72468" w:rsidRDefault="00EB2871"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 xml:space="preserve">Pirkėjas, Preliminariosios sutarties galiojimo laikotarpiu, teikdamas konkretų </w:t>
      </w:r>
      <w:r w:rsidR="002B4141" w:rsidRPr="00F72468">
        <w:rPr>
          <w:color w:val="auto"/>
          <w:sz w:val="20"/>
          <w:szCs w:val="20"/>
        </w:rPr>
        <w:t xml:space="preserve">rašytinį </w:t>
      </w:r>
      <w:r w:rsidRPr="00F72468">
        <w:rPr>
          <w:color w:val="auto"/>
          <w:sz w:val="20"/>
          <w:szCs w:val="20"/>
        </w:rPr>
        <w:t xml:space="preserve">Užsakymą, atnaujina Tiekėjų varžymąsi dėl Prekių tiekimo. </w:t>
      </w:r>
    </w:p>
    <w:p w14:paraId="0D865B61" w14:textId="2AB212BF" w:rsidR="005566D6" w:rsidRPr="00F72468" w:rsidRDefault="00EB2871"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 xml:space="preserve">Atnaujinto varžymosi metu Pirkėjas kreipiasi į visus Tiekėjus, su kuriais yra sudaryta ši Preliminarioji sutartis, ir pateikia jiems Užsakymą bei prašo iki nurodyto termino pateikti Atnaujintus pasiūlymus. </w:t>
      </w:r>
      <w:r w:rsidR="00017325" w:rsidRPr="00F72468">
        <w:rPr>
          <w:sz w:val="20"/>
          <w:szCs w:val="20"/>
        </w:rPr>
        <w:t xml:space="preserve">Užsakymai teikiami </w:t>
      </w:r>
      <w:r w:rsidR="00D909D9" w:rsidRPr="00F72468">
        <w:rPr>
          <w:iCs/>
          <w:sz w:val="20"/>
          <w:szCs w:val="20"/>
        </w:rPr>
        <w:t>Centrinėje viešųjų pirkimų informacinėje sistemoje</w:t>
      </w:r>
      <w:r w:rsidR="00782D31" w:rsidRPr="00F72468">
        <w:rPr>
          <w:sz w:val="20"/>
          <w:szCs w:val="20"/>
        </w:rPr>
        <w:t xml:space="preserve"> (CVP IS)</w:t>
      </w:r>
      <w:r w:rsidR="00D909D9" w:rsidRPr="00F72468">
        <w:rPr>
          <w:sz w:val="20"/>
          <w:szCs w:val="20"/>
        </w:rPr>
        <w:t xml:space="preserve"> </w:t>
      </w:r>
      <w:r w:rsidR="00017325" w:rsidRPr="00F72468">
        <w:rPr>
          <w:sz w:val="20"/>
          <w:szCs w:val="20"/>
        </w:rPr>
        <w:t xml:space="preserve"> ir laikomi gautais jų </w:t>
      </w:r>
      <w:r w:rsidR="00017325" w:rsidRPr="00F72468">
        <w:rPr>
          <w:rFonts w:eastAsiaTheme="minorEastAsia"/>
          <w:sz w:val="20"/>
          <w:szCs w:val="20"/>
        </w:rPr>
        <w:t>pateikimo dieną</w:t>
      </w:r>
      <w:r w:rsidR="00017325" w:rsidRPr="00F72468">
        <w:rPr>
          <w:i/>
          <w:color w:val="FF0000"/>
          <w:sz w:val="20"/>
          <w:szCs w:val="20"/>
        </w:rPr>
        <w:t>.</w:t>
      </w:r>
    </w:p>
    <w:p w14:paraId="5E64E4DE" w14:textId="77777777" w:rsidR="005566D6" w:rsidRPr="00F72468" w:rsidRDefault="00831102"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Kiekvienas Tiekėjas dalyvauja Atnaujintame varžymesi, pateikdamas Atnaujintą pasiūlymą pagal konkretų Pirkėjo Užsakymą.</w:t>
      </w:r>
    </w:p>
    <w:p w14:paraId="764321EF" w14:textId="77777777" w:rsidR="005566D6" w:rsidRPr="00F72468" w:rsidRDefault="006B105A"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Kiekvieno Užsakymo pagrindu, įvykdžius Atnaujinto varžymosi procedūras, su Atnaujintą varžymąsi laimėjusiu Tiekėju sudaroma Sutartis.</w:t>
      </w:r>
    </w:p>
    <w:p w14:paraId="07C897C1" w14:textId="77777777" w:rsidR="005566D6" w:rsidRPr="00F72468" w:rsidRDefault="0018650D"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Preliminariosios sutarties galiojimo laikotarpiu, vykdant Atnaujinto varžymosi procedūras, Nurodytų prekių kainos negali būti didinamos</w:t>
      </w:r>
      <w:r w:rsidRPr="00F72468">
        <w:rPr>
          <w:sz w:val="20"/>
          <w:szCs w:val="20"/>
        </w:rPr>
        <w:t>.</w:t>
      </w:r>
    </w:p>
    <w:p w14:paraId="6A21891B" w14:textId="77777777" w:rsidR="005566D6" w:rsidRPr="00F72468" w:rsidRDefault="00EB2871"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Užsakydamas Kitas prekes, Pirkėjas turi teisę Užsakyme tikslinti ar (ir) pildyti Pirkimo sąlygas dėl Prekių techninių parametrų ar (ir) tiekimo sąlygų. Visais atvejais Pirkėjas, pateikdamas Užsakymą, neturi teisės keisti esminių Preliminariosios sutarties sąlygų, įskaitant ir Techninės specifikacijos reikalavimų Prekėms ar jų tiekimui, jei toks keitimas sukuria iš esmės naujas pristatymo sąlygas ar (ir) naują Prekę, kuri pagal savo pobūdį negalėtų būti priskirta Kitų prekių sąrašui.</w:t>
      </w:r>
    </w:p>
    <w:p w14:paraId="3DA65E30" w14:textId="77777777" w:rsidR="005566D6" w:rsidRPr="00F72468" w:rsidRDefault="00EB2871"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lastRenderedPageBreak/>
        <w:t xml:space="preserve">Užsakydamas Nurodytas prekes, Pirkėjas neturi teisės keisti Nurodytų prekių techninių parametrų ar (ir) tiekimo sąlygų, išskyrus atvejus, jei Techninėje specifikacijoje ir Preliminariosios sutarties SD aiškiai numatytos tokio pasirinkimo galimybės. </w:t>
      </w:r>
      <w:bookmarkStart w:id="2" w:name="_Hlk72238577"/>
      <w:r w:rsidRPr="00F72468">
        <w:rPr>
          <w:color w:val="auto"/>
          <w:sz w:val="20"/>
          <w:szCs w:val="20"/>
        </w:rPr>
        <w:t>Nurodytų prekių kainos negali būti didinamos visais atvejais.</w:t>
      </w:r>
      <w:bookmarkEnd w:id="2"/>
    </w:p>
    <w:p w14:paraId="4FE72EA1" w14:textId="77777777" w:rsidR="005566D6" w:rsidRPr="00F72468" w:rsidRDefault="00EB2871"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Tiekėjas, pateikdamas Atnaujintą pasiūlymą pagal Pirkėjo pateiktą Užsakymą, patvirtina visų sąlygų, nurodytų Užsakyme, priimtinumą.</w:t>
      </w:r>
    </w:p>
    <w:p w14:paraId="3804B614" w14:textId="77777777" w:rsidR="005566D6" w:rsidRPr="00F72468" w:rsidRDefault="00E16A84"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Tiekėjas į Atnaujinto pasiūlymo kainą įskaičiuoja visus Tiekėjo mokamus mokesčius, išlaidas, įskaitant ir išlaidas, susijusias su Susijusių darbų atlikimu. Pagal Pirkėjo pateiktą Užsakymą pateiktame Tiekėjo Atnaujintame pasiūlyme nurodyta Prekių kaina, sudarant Sutartį, negali būti didinama.</w:t>
      </w:r>
    </w:p>
    <w:p w14:paraId="4A85DAE0" w14:textId="77777777" w:rsidR="005566D6" w:rsidRPr="00F72468" w:rsidRDefault="00EB2871"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 xml:space="preserve">Atnaujinto varžymosi metu Pirkėjas Užsakyme pateikia išsamią informaciją apie: </w:t>
      </w:r>
    </w:p>
    <w:p w14:paraId="42C18776" w14:textId="77777777" w:rsidR="0047572B" w:rsidRDefault="00EB2871" w:rsidP="00703729">
      <w:pPr>
        <w:pStyle w:val="Default"/>
        <w:numPr>
          <w:ilvl w:val="2"/>
          <w:numId w:val="19"/>
        </w:numPr>
        <w:tabs>
          <w:tab w:val="left" w:pos="709"/>
        </w:tabs>
        <w:ind w:left="1418" w:hanging="851"/>
        <w:jc w:val="both"/>
        <w:rPr>
          <w:color w:val="auto"/>
          <w:sz w:val="20"/>
          <w:szCs w:val="20"/>
        </w:rPr>
      </w:pPr>
      <w:r w:rsidRPr="00F72468">
        <w:rPr>
          <w:color w:val="auto"/>
          <w:sz w:val="20"/>
          <w:szCs w:val="20"/>
        </w:rPr>
        <w:t>planuojamas pirkti Prekes, nurodydamas perkamos Nurodytos ar (ir) Kitos prekės, patikslintas Prekių tiekimo sąlygas ir (ar) techninius Prekių parametrus (jei užsakomos Kitos prekės ir (ar) galimybė ne iš esmės keisti Nurodytų prekių techninius parametrus</w:t>
      </w:r>
      <w:r w:rsidR="005566D6" w:rsidRPr="00F72468">
        <w:rPr>
          <w:color w:val="auto"/>
          <w:sz w:val="20"/>
          <w:szCs w:val="20"/>
        </w:rPr>
        <w:t xml:space="preserve"> </w:t>
      </w:r>
      <w:r w:rsidRPr="00F72468">
        <w:rPr>
          <w:color w:val="auto"/>
          <w:sz w:val="20"/>
          <w:szCs w:val="20"/>
        </w:rPr>
        <w:t>/</w:t>
      </w:r>
      <w:r w:rsidR="005566D6" w:rsidRPr="00F72468">
        <w:rPr>
          <w:color w:val="auto"/>
          <w:sz w:val="20"/>
          <w:szCs w:val="20"/>
        </w:rPr>
        <w:t xml:space="preserve"> </w:t>
      </w:r>
      <w:r w:rsidRPr="00F72468">
        <w:rPr>
          <w:color w:val="auto"/>
          <w:sz w:val="20"/>
          <w:szCs w:val="20"/>
        </w:rPr>
        <w:t>kitas sąlygas aiškiai numatyta Techninėje specifikacijoje ir Preliminariosios sutarties SD), Sutarties galiojimo terminą, Pirkėjo nustatytą terminą per kurį Tiekėjai turi pateikti Atnaujintus pasiūlymus ir kitas būtinąsias sąlygas. Tiekėjų Atnaujinti pasiūlymai turi būti Pirkėjo gauti iki Užsakyme nurodyto termino pabaigos. Po termino pabaigos gauti Atnaujinti pasiūlymai laikomi negautais ir nebus nagrinėjami;</w:t>
      </w:r>
    </w:p>
    <w:p w14:paraId="5899623D" w14:textId="3FCDB2F1" w:rsidR="0047572B" w:rsidRDefault="00EB2871" w:rsidP="00703729">
      <w:pPr>
        <w:pStyle w:val="Default"/>
        <w:numPr>
          <w:ilvl w:val="2"/>
          <w:numId w:val="19"/>
        </w:numPr>
        <w:tabs>
          <w:tab w:val="left" w:pos="709"/>
        </w:tabs>
        <w:ind w:left="1418" w:hanging="851"/>
        <w:jc w:val="both"/>
        <w:rPr>
          <w:color w:val="auto"/>
          <w:sz w:val="20"/>
          <w:szCs w:val="20"/>
        </w:rPr>
      </w:pPr>
      <w:r w:rsidRPr="0047572B">
        <w:rPr>
          <w:color w:val="auto"/>
          <w:sz w:val="20"/>
          <w:szCs w:val="20"/>
        </w:rPr>
        <w:t xml:space="preserve">visą VPĮ 78 straipsnyje reikalaujamą nurodyti informaciją; </w:t>
      </w:r>
    </w:p>
    <w:p w14:paraId="62F3A577" w14:textId="0534E09C" w:rsidR="00EB2871" w:rsidRPr="0047572B" w:rsidRDefault="00EB2871" w:rsidP="0047572B">
      <w:pPr>
        <w:pStyle w:val="Default"/>
        <w:numPr>
          <w:ilvl w:val="2"/>
          <w:numId w:val="19"/>
        </w:numPr>
        <w:tabs>
          <w:tab w:val="left" w:pos="709"/>
        </w:tabs>
        <w:ind w:left="1276" w:hanging="709"/>
        <w:jc w:val="both"/>
        <w:rPr>
          <w:color w:val="auto"/>
          <w:sz w:val="20"/>
          <w:szCs w:val="20"/>
        </w:rPr>
      </w:pPr>
      <w:r w:rsidRPr="0047572B">
        <w:rPr>
          <w:color w:val="auto"/>
          <w:sz w:val="20"/>
          <w:szCs w:val="20"/>
        </w:rPr>
        <w:t>kitas konkretaus Užsakymo atveju, Pirkėjo vertinimu, svarbias aplinkybes ar informaciją apie perkamas Prekes, Atnaujintų pasiūlymų pateikimo, vertinimo ir / ar Sutarties sudarymo tvarką.</w:t>
      </w:r>
    </w:p>
    <w:p w14:paraId="7F1D3CF6" w14:textId="3C2705D4" w:rsidR="00BF0A34" w:rsidRPr="00F72468" w:rsidRDefault="00BF0A34" w:rsidP="006923F4">
      <w:pPr>
        <w:pStyle w:val="Default"/>
        <w:numPr>
          <w:ilvl w:val="2"/>
          <w:numId w:val="5"/>
        </w:numPr>
        <w:tabs>
          <w:tab w:val="left" w:pos="851"/>
        </w:tabs>
        <w:ind w:left="1276" w:hanging="709"/>
        <w:jc w:val="both"/>
        <w:rPr>
          <w:color w:val="auto"/>
          <w:sz w:val="20"/>
          <w:szCs w:val="20"/>
        </w:rPr>
      </w:pPr>
      <w:r w:rsidRPr="00F72468">
        <w:rPr>
          <w:color w:val="auto"/>
          <w:sz w:val="20"/>
          <w:szCs w:val="20"/>
        </w:rPr>
        <w:t>Pirkėjas gali nurodyti, jog su Tiekėjais, pateikusiais Atnaujintus pasiūlymus, laikantis lygiateisiškumo, skaidrumo ir konfidencialumo principų bus vedamos derybos dėl Prekių kainos ir Atnaujinto pasiūlymo sąlygų ir kokia tvarka tai bus atliekama, siekiant nustatyti Tiekėją, su kuriuo bus sudaroma Sutartis. Į derybas, jei jos bus vykdomos, bus pakviesti visi Atnaujintus pasiūlymus Atnaujinto varžymosi metu pateikę Tiekėjai. Esant poreikiui, bus organizuojami keli derybų etapai</w:t>
      </w:r>
      <w:r w:rsidR="00B0428A" w:rsidRPr="00F72468">
        <w:rPr>
          <w:color w:val="auto"/>
          <w:sz w:val="20"/>
          <w:szCs w:val="20"/>
        </w:rPr>
        <w:t>.</w:t>
      </w:r>
    </w:p>
    <w:p w14:paraId="4BDC2ACA" w14:textId="77777777" w:rsidR="00C13735" w:rsidRPr="00F72468" w:rsidRDefault="00EB2871" w:rsidP="0047572B">
      <w:pPr>
        <w:pStyle w:val="Default"/>
        <w:numPr>
          <w:ilvl w:val="1"/>
          <w:numId w:val="5"/>
        </w:numPr>
        <w:tabs>
          <w:tab w:val="left" w:pos="567"/>
        </w:tabs>
        <w:ind w:left="567" w:hanging="567"/>
        <w:jc w:val="both"/>
        <w:rPr>
          <w:color w:val="auto"/>
          <w:sz w:val="20"/>
          <w:szCs w:val="20"/>
        </w:rPr>
      </w:pPr>
      <w:r w:rsidRPr="00F72468">
        <w:rPr>
          <w:color w:val="auto"/>
          <w:sz w:val="20"/>
          <w:szCs w:val="20"/>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5C93F764" w14:textId="0A47075C" w:rsidR="004E68D5" w:rsidRPr="00D10952" w:rsidRDefault="003905EB" w:rsidP="0047572B">
      <w:pPr>
        <w:pStyle w:val="Default"/>
        <w:numPr>
          <w:ilvl w:val="1"/>
          <w:numId w:val="5"/>
        </w:numPr>
        <w:tabs>
          <w:tab w:val="left" w:pos="567"/>
        </w:tabs>
        <w:ind w:left="567" w:hanging="567"/>
        <w:jc w:val="both"/>
        <w:rPr>
          <w:color w:val="auto"/>
          <w:sz w:val="20"/>
          <w:szCs w:val="20"/>
        </w:rPr>
      </w:pPr>
      <w:r w:rsidRPr="00F72468">
        <w:rPr>
          <w:color w:val="auto"/>
          <w:sz w:val="20"/>
          <w:szCs w:val="20"/>
        </w:rPr>
        <w:t xml:space="preserve">Tiekėjas privalo pateikti Atnaujintą pasiūlymą, jei Atnaujinto varžymosi metu perkamos tik Nurodytos prekės. Jei Tiekėjas nepateikia Atnaujinto pasiūlymo dviejuose iš eilės vykdomose Atnaujinto varžymosi procedūrose, kurių metu perkamos tik Nurodytos prekės, </w:t>
      </w:r>
      <w:r w:rsidRPr="00F72468">
        <w:rPr>
          <w:sz w:val="20"/>
          <w:szCs w:val="20"/>
        </w:rPr>
        <w:t xml:space="preserve">Pirkėjui pareikalavus, Tiekėjas moka </w:t>
      </w:r>
      <w:r w:rsidR="002E0FA9" w:rsidRPr="00F72468">
        <w:rPr>
          <w:sz w:val="20"/>
          <w:szCs w:val="20"/>
        </w:rPr>
        <w:t>Pirkėjui</w:t>
      </w:r>
      <w:r w:rsidRPr="00F72468">
        <w:rPr>
          <w:sz w:val="20"/>
          <w:szCs w:val="20"/>
        </w:rPr>
        <w:t xml:space="preserve"> </w:t>
      </w:r>
      <w:r w:rsidRPr="00D10952">
        <w:rPr>
          <w:color w:val="auto"/>
          <w:sz w:val="20"/>
          <w:szCs w:val="20"/>
        </w:rPr>
        <w:t>300,00 EUR (trijų šimtų eurų 00 euro ct) dydžio baudą</w:t>
      </w:r>
      <w:r w:rsidR="002E0FA9" w:rsidRPr="00D10952">
        <w:rPr>
          <w:color w:val="auto"/>
          <w:sz w:val="20"/>
          <w:szCs w:val="20"/>
        </w:rPr>
        <w:t>.</w:t>
      </w:r>
    </w:p>
    <w:p w14:paraId="5EF6C982" w14:textId="2E4BAB93" w:rsidR="00A27681" w:rsidRPr="00F72468" w:rsidRDefault="00937CAD" w:rsidP="0047572B">
      <w:pPr>
        <w:pStyle w:val="Default"/>
        <w:numPr>
          <w:ilvl w:val="1"/>
          <w:numId w:val="5"/>
        </w:numPr>
        <w:tabs>
          <w:tab w:val="left" w:pos="567"/>
        </w:tabs>
        <w:ind w:left="567" w:hanging="567"/>
        <w:jc w:val="both"/>
        <w:rPr>
          <w:color w:val="auto"/>
          <w:sz w:val="20"/>
          <w:szCs w:val="20"/>
        </w:rPr>
      </w:pPr>
      <w:r w:rsidRPr="00F72468">
        <w:rPr>
          <w:color w:val="auto"/>
          <w:sz w:val="20"/>
          <w:szCs w:val="20"/>
        </w:rPr>
        <w:t xml:space="preserve">Atnaujinto varžymosi metu pateikti Atnaujinti pasiūlymai bus vertinami pagal: </w:t>
      </w:r>
      <w:sdt>
        <w:sdtPr>
          <w:rPr>
            <w:bCs/>
            <w:sz w:val="20"/>
            <w:szCs w:val="20"/>
          </w:rPr>
          <w:id w:val="-2139491839"/>
          <w:placeholder>
            <w:docPart w:val="635A9169A245425791E7ABF72810E19D"/>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31602C">
            <w:rPr>
              <w:bCs/>
              <w:sz w:val="20"/>
              <w:szCs w:val="20"/>
            </w:rPr>
            <w:t>kainą</w:t>
          </w:r>
        </w:sdtContent>
      </w:sdt>
      <w:r w:rsidR="00EB2871" w:rsidRPr="00F72468">
        <w:rPr>
          <w:color w:val="auto"/>
          <w:sz w:val="20"/>
          <w:szCs w:val="20"/>
        </w:rPr>
        <w:t>.</w:t>
      </w:r>
    </w:p>
    <w:p w14:paraId="687E83BB" w14:textId="77777777" w:rsidR="00BB5288" w:rsidRPr="00A950BF" w:rsidRDefault="00BB5288" w:rsidP="00BB5288">
      <w:pPr>
        <w:pStyle w:val="Default"/>
        <w:numPr>
          <w:ilvl w:val="1"/>
          <w:numId w:val="5"/>
        </w:numPr>
        <w:tabs>
          <w:tab w:val="left" w:pos="567"/>
        </w:tabs>
        <w:ind w:left="567" w:hanging="567"/>
        <w:jc w:val="both"/>
        <w:rPr>
          <w:color w:val="auto"/>
          <w:sz w:val="20"/>
          <w:szCs w:val="20"/>
        </w:rPr>
      </w:pPr>
      <w:r w:rsidRPr="00A950BF">
        <w:rPr>
          <w:color w:val="auto"/>
          <w:sz w:val="20"/>
          <w:szCs w:val="20"/>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Atnaujintų pasiūlymų vertinimo eilėje, į kurią neįtraukiami Preliminariojoje sutartyje ir/ar Užsakyme nustatytų reikalavimų neatitinkantys Tiekėjų Atnaujinti pasiūlymai.</w:t>
      </w:r>
    </w:p>
    <w:p w14:paraId="5890848F" w14:textId="77777777" w:rsidR="00BB5288" w:rsidRPr="00A950BF" w:rsidRDefault="00BB5288" w:rsidP="00BB5288">
      <w:pPr>
        <w:pStyle w:val="Default"/>
        <w:numPr>
          <w:ilvl w:val="1"/>
          <w:numId w:val="5"/>
        </w:numPr>
        <w:tabs>
          <w:tab w:val="left" w:pos="567"/>
        </w:tabs>
        <w:ind w:left="567" w:hanging="567"/>
        <w:jc w:val="both"/>
        <w:rPr>
          <w:color w:val="auto"/>
          <w:sz w:val="20"/>
          <w:szCs w:val="20"/>
        </w:rPr>
      </w:pPr>
      <w:r w:rsidRPr="00A950BF">
        <w:rPr>
          <w:color w:val="auto"/>
          <w:sz w:val="20"/>
          <w:szCs w:val="20"/>
        </w:rPr>
        <w:t>Sutartis su laimėjusį Atnaujintą pasiūlymą pateikusiu Tiekėju gali būti sudaroma tik po to, kai Pirkėjas informuoja Tiekėjus apie Atnaujintų pasiūlymų vertinimo rezultatus.</w:t>
      </w:r>
    </w:p>
    <w:p w14:paraId="3B3A43CE" w14:textId="77777777" w:rsidR="00BB5288" w:rsidRPr="00A950BF" w:rsidRDefault="00BB5288" w:rsidP="00BB5288">
      <w:pPr>
        <w:pStyle w:val="Default"/>
        <w:numPr>
          <w:ilvl w:val="1"/>
          <w:numId w:val="5"/>
        </w:numPr>
        <w:tabs>
          <w:tab w:val="left" w:pos="567"/>
        </w:tabs>
        <w:ind w:left="567" w:hanging="567"/>
        <w:jc w:val="both"/>
        <w:rPr>
          <w:color w:val="auto"/>
          <w:sz w:val="20"/>
          <w:szCs w:val="20"/>
        </w:rPr>
      </w:pPr>
      <w:r w:rsidRPr="00A950BF">
        <w:rPr>
          <w:color w:val="auto"/>
          <w:sz w:val="20"/>
          <w:szCs w:val="20"/>
        </w:rPr>
        <w:t>Pirkėjas turi teisę bet kuriuo metu iki Sutarties sudarymo, neatlygindamas Tiekėjams jokių patirtų kaštų / nuostolių, nutraukti Atnaujinto varžymosi procedūrą, apie tai informuodamas visus Tiekėjus.</w:t>
      </w:r>
    </w:p>
    <w:p w14:paraId="45481837" w14:textId="77777777" w:rsidR="00BB5288" w:rsidRPr="00A950BF" w:rsidRDefault="00BB5288" w:rsidP="00BB5288">
      <w:pPr>
        <w:pStyle w:val="Default"/>
        <w:numPr>
          <w:ilvl w:val="1"/>
          <w:numId w:val="5"/>
        </w:numPr>
        <w:tabs>
          <w:tab w:val="left" w:pos="567"/>
        </w:tabs>
        <w:ind w:left="567" w:hanging="567"/>
        <w:jc w:val="both"/>
        <w:rPr>
          <w:color w:val="auto"/>
          <w:sz w:val="20"/>
          <w:szCs w:val="20"/>
        </w:rPr>
      </w:pPr>
      <w:r w:rsidRPr="00A950BF">
        <w:rPr>
          <w:color w:val="auto"/>
          <w:sz w:val="20"/>
          <w:szCs w:val="20"/>
        </w:rPr>
        <w:t>Sutartis su Atnaujintą varžymąsi laimėjusiu Tiekėju sudaroma raštu pagal Preliminariosios sutarties SD priede Nr.</w:t>
      </w:r>
      <w:r>
        <w:rPr>
          <w:color w:val="auto"/>
          <w:sz w:val="20"/>
          <w:szCs w:val="20"/>
        </w:rPr>
        <w:t xml:space="preserve"> 4</w:t>
      </w:r>
      <w:r w:rsidRPr="00A950BF">
        <w:rPr>
          <w:color w:val="auto"/>
          <w:sz w:val="20"/>
          <w:szCs w:val="20"/>
        </w:rPr>
        <w:t xml:space="preserve"> pateiktą formą.</w:t>
      </w:r>
    </w:p>
    <w:p w14:paraId="79D5E2C6" w14:textId="77777777" w:rsidR="00BB5288" w:rsidRPr="00A950BF" w:rsidRDefault="00BB5288" w:rsidP="00BB5288">
      <w:pPr>
        <w:pStyle w:val="Default"/>
        <w:numPr>
          <w:ilvl w:val="1"/>
          <w:numId w:val="5"/>
        </w:numPr>
        <w:tabs>
          <w:tab w:val="left" w:pos="567"/>
        </w:tabs>
        <w:ind w:left="567" w:hanging="567"/>
        <w:jc w:val="both"/>
        <w:rPr>
          <w:color w:val="auto"/>
          <w:sz w:val="20"/>
          <w:szCs w:val="20"/>
        </w:rPr>
      </w:pPr>
      <w:r w:rsidRPr="00A950BF">
        <w:rPr>
          <w:color w:val="auto"/>
          <w:sz w:val="20"/>
          <w:szCs w:val="20"/>
        </w:rPr>
        <w:t>Pirkėjas, ne vėliau kaip per 2 (dvi) Darbo dienas nuo pranešimo apie Atnaujintų pasiūlymų vertinimo rezultatus Tiekėjams pateikimo dienos, pateikia Atnaujintą varžymąsi laimėjusiam Tiekėjui pasirašyti Sutartį.</w:t>
      </w:r>
    </w:p>
    <w:p w14:paraId="1D69BC3E" w14:textId="77777777" w:rsidR="00BB5288" w:rsidRPr="00A950BF" w:rsidRDefault="00BB5288" w:rsidP="00BB5288">
      <w:pPr>
        <w:pStyle w:val="Default"/>
        <w:numPr>
          <w:ilvl w:val="1"/>
          <w:numId w:val="5"/>
        </w:numPr>
        <w:tabs>
          <w:tab w:val="left" w:pos="567"/>
        </w:tabs>
        <w:ind w:left="567" w:hanging="567"/>
        <w:jc w:val="both"/>
        <w:rPr>
          <w:color w:val="auto"/>
          <w:sz w:val="20"/>
          <w:szCs w:val="20"/>
        </w:rPr>
      </w:pPr>
      <w:r w:rsidRPr="00A950BF">
        <w:rPr>
          <w:color w:val="auto"/>
          <w:sz w:val="20"/>
          <w:szCs w:val="20"/>
        </w:rPr>
        <w:t>Atnaujintą varžymąsi laimėjęs Tiekėjas, gavęs Sutartį pasirašymui, privalo ją pasirašyti ir pasirašytos Sutarties 1 (vieną) egzempliorių grąžinti Pirkėjui ne vėliau kaip per 2 (dvi) Darbo dienas nuo Sutarties pateikimo pasirašymui momento.</w:t>
      </w:r>
    </w:p>
    <w:p w14:paraId="7C67692A" w14:textId="77777777" w:rsidR="00BB5288" w:rsidRPr="00635CC9" w:rsidRDefault="00BB5288" w:rsidP="00BB5288">
      <w:pPr>
        <w:pStyle w:val="Default"/>
        <w:numPr>
          <w:ilvl w:val="1"/>
          <w:numId w:val="20"/>
        </w:numPr>
        <w:tabs>
          <w:tab w:val="left" w:pos="567"/>
        </w:tabs>
        <w:ind w:left="567" w:hanging="567"/>
        <w:jc w:val="both"/>
        <w:rPr>
          <w:color w:val="auto"/>
          <w:sz w:val="20"/>
          <w:szCs w:val="20"/>
        </w:rPr>
      </w:pPr>
      <w:r w:rsidRPr="00A950BF">
        <w:rPr>
          <w:color w:val="auto"/>
          <w:sz w:val="20"/>
          <w:szCs w:val="20"/>
        </w:rPr>
        <w:t xml:space="preserve">Pagal Preliminariąją sutartį sudaryta Sutartis įsigalioja kai ją pasirašo Pirkėjas ir Tiekėjas ir / ar </w:t>
      </w:r>
      <w:r w:rsidRPr="00635CC9">
        <w:rPr>
          <w:sz w:val="20"/>
          <w:szCs w:val="20"/>
        </w:rPr>
        <w:t>Užsakyme nurodytos datos bei galioja iki Užsakyme nurodyto termino.</w:t>
      </w:r>
    </w:p>
    <w:p w14:paraId="263A7DE0" w14:textId="77777777" w:rsidR="00BB5288" w:rsidRPr="00635CC9" w:rsidRDefault="00BB5288" w:rsidP="00BB5288">
      <w:pPr>
        <w:pStyle w:val="Default"/>
        <w:numPr>
          <w:ilvl w:val="1"/>
          <w:numId w:val="22"/>
        </w:numPr>
        <w:tabs>
          <w:tab w:val="left" w:pos="567"/>
        </w:tabs>
        <w:ind w:left="567" w:hanging="567"/>
        <w:jc w:val="both"/>
        <w:rPr>
          <w:color w:val="auto"/>
          <w:sz w:val="20"/>
          <w:szCs w:val="20"/>
        </w:rPr>
      </w:pPr>
      <w:r w:rsidRPr="00635CC9">
        <w:rPr>
          <w:sz w:val="20"/>
          <w:szCs w:val="20"/>
        </w:rPr>
        <w:t>Pagal Preliminariąją sutartį sudaryta rašytinė Sutartis įsigalioja kai ją pasirašo Pirkėjas ir Tiekėjas ir / ar Užsakyme nurodytos datos bei galioja iki Užsakyme nurodyto termino.</w:t>
      </w:r>
    </w:p>
    <w:p w14:paraId="2CFBB98B" w14:textId="77777777" w:rsidR="00BB5288" w:rsidRPr="00635CC9" w:rsidRDefault="00BB5288" w:rsidP="00BB5288">
      <w:pPr>
        <w:pStyle w:val="Default"/>
        <w:numPr>
          <w:ilvl w:val="1"/>
          <w:numId w:val="22"/>
        </w:numPr>
        <w:tabs>
          <w:tab w:val="left" w:pos="567"/>
        </w:tabs>
        <w:ind w:left="567" w:hanging="567"/>
        <w:jc w:val="both"/>
        <w:rPr>
          <w:color w:val="auto"/>
          <w:sz w:val="20"/>
          <w:szCs w:val="20"/>
        </w:rPr>
      </w:pPr>
      <w:r w:rsidRPr="00635CC9">
        <w:rPr>
          <w:sz w:val="20"/>
          <w:szCs w:val="20"/>
        </w:rPr>
        <w:t>Sutartys gali būti sudaromos tik Preliminariosios sutarties galiojimo laikotarpiu.</w:t>
      </w:r>
    </w:p>
    <w:p w14:paraId="5009C1B1" w14:textId="77777777" w:rsidR="00BB5288" w:rsidRPr="00635CC9" w:rsidRDefault="00BB5288" w:rsidP="00BB5288">
      <w:pPr>
        <w:pStyle w:val="Default"/>
        <w:numPr>
          <w:ilvl w:val="1"/>
          <w:numId w:val="22"/>
        </w:numPr>
        <w:tabs>
          <w:tab w:val="left" w:pos="567"/>
        </w:tabs>
        <w:ind w:left="567" w:hanging="567"/>
        <w:jc w:val="both"/>
        <w:rPr>
          <w:color w:val="auto"/>
          <w:sz w:val="20"/>
          <w:szCs w:val="20"/>
        </w:rPr>
      </w:pPr>
      <w:r w:rsidRPr="00635CC9">
        <w:rPr>
          <w:color w:val="auto"/>
          <w:sz w:val="20"/>
          <w:szCs w:val="20"/>
        </w:rPr>
        <w:t xml:space="preserve">Jei Atnaujintą varžymąsi laimėjęs Tiekėjas: 1) raštu atsisako sudaryti Sutartį, 2) nustatytais terminais nepateikia Pirkėjui pasirašytos Sutarties ir vėlavimas yra daugiau nei 5 (penkios) Darbo dienos nuo nustatyto termino pabaigos, 3) laimėjusio Tiekėjo kvalifikacija, </w:t>
      </w:r>
      <w:bookmarkStart w:id="3" w:name="_Hlk72239475"/>
      <w:r w:rsidRPr="00635CC9">
        <w:rPr>
          <w:sz w:val="20"/>
          <w:szCs w:val="20"/>
        </w:rPr>
        <w:t>įskaitant pašalinimo pagrindus</w:t>
      </w:r>
      <w:bookmarkEnd w:id="3"/>
      <w:r w:rsidRPr="00635CC9">
        <w:rPr>
          <w:sz w:val="20"/>
          <w:szCs w:val="20"/>
        </w:rPr>
        <w:t>,</w:t>
      </w:r>
      <w:r w:rsidRPr="00635CC9">
        <w:rPr>
          <w:color w:val="auto"/>
          <w:sz w:val="20"/>
          <w:szCs w:val="20"/>
        </w:rPr>
        <w:t xml:space="preserve"> tapo nebeatitinkančia šios Preliminariosios sutarties reikalavimų ir tokie neatitikimai reikalavimams nėra pašalinami per Pirkėjo nustatytą protingą terminą (ne daugiau kaip 5 (penkių) Dienų), tokiu atveju Atnaujintą varžymąsi laimėjęs Tiekėjas, Pirkėjo pareikalavimu, moka Pirkėjui 5 (penkių) procentų savo </w:t>
      </w:r>
      <w:r w:rsidRPr="00635CC9">
        <w:rPr>
          <w:color w:val="auto"/>
          <w:sz w:val="20"/>
          <w:szCs w:val="20"/>
        </w:rPr>
        <w:lastRenderedPageBreak/>
        <w:t>Atnaujinto pasiūlymo vertės baudą, o teisė sudaryti Sutartį gali būti perduodama Tiekėjui Atnaujintų pasiūlymų eilėje esančiam po atsisakiusio (neturinčio teisės) sudaryti Sutartį Tiekėjo.</w:t>
      </w:r>
    </w:p>
    <w:p w14:paraId="215885FC" w14:textId="77777777" w:rsidR="00BB5288" w:rsidRPr="00635CC9" w:rsidRDefault="00BB5288" w:rsidP="00BB5288">
      <w:pPr>
        <w:pStyle w:val="Default"/>
        <w:numPr>
          <w:ilvl w:val="1"/>
          <w:numId w:val="22"/>
        </w:numPr>
        <w:tabs>
          <w:tab w:val="left" w:pos="567"/>
        </w:tabs>
        <w:ind w:left="567" w:hanging="567"/>
        <w:jc w:val="both"/>
        <w:rPr>
          <w:color w:val="auto"/>
          <w:sz w:val="20"/>
          <w:szCs w:val="20"/>
        </w:rPr>
      </w:pPr>
      <w:r w:rsidRPr="00635CC9">
        <w:rPr>
          <w:color w:val="auto"/>
          <w:sz w:val="20"/>
          <w:szCs w:val="20"/>
        </w:rPr>
        <w:t>Jei Atnaujinto varžymosi metu nebuvo gauta Atnaujintų pasiūlymų arba visi gauti Atnaujinti pasiūlymai neatitiko Preliminariojoje sutartyje ir / ar Užsakyme nustatytų reikalavimų, Atnaujinto varžymosi procedūra laikoma pasibaigusia, o Pirkėjas turi teisę savo nuožiūra atlikti bet kurį iš toliau nurodytų veiksmų:</w:t>
      </w:r>
    </w:p>
    <w:p w14:paraId="5C18D07D" w14:textId="77777777" w:rsidR="00BB5288" w:rsidRPr="00635CC9" w:rsidRDefault="00BB5288" w:rsidP="00BB5288">
      <w:pPr>
        <w:pStyle w:val="Default"/>
        <w:numPr>
          <w:ilvl w:val="2"/>
          <w:numId w:val="22"/>
        </w:numPr>
        <w:tabs>
          <w:tab w:val="left" w:pos="851"/>
        </w:tabs>
        <w:ind w:left="1418" w:hanging="851"/>
        <w:jc w:val="both"/>
        <w:rPr>
          <w:color w:val="auto"/>
          <w:sz w:val="20"/>
          <w:szCs w:val="20"/>
        </w:rPr>
      </w:pPr>
      <w:r w:rsidRPr="00635CC9">
        <w:rPr>
          <w:color w:val="auto"/>
          <w:sz w:val="20"/>
          <w:szCs w:val="20"/>
        </w:rPr>
        <w:t>pakartotinai organizuoti Atnaujintą varžymąsi dėl tų pačių Prekių darydamas arba nedarydamas Atnaujinto varžymosi sąlygų pakeitimų;</w:t>
      </w:r>
    </w:p>
    <w:p w14:paraId="3F03313D" w14:textId="77777777" w:rsidR="00BB5288" w:rsidRPr="00635CC9" w:rsidRDefault="00BB5288" w:rsidP="00BB5288">
      <w:pPr>
        <w:pStyle w:val="Default"/>
        <w:numPr>
          <w:ilvl w:val="2"/>
          <w:numId w:val="22"/>
        </w:numPr>
        <w:tabs>
          <w:tab w:val="left" w:pos="851"/>
        </w:tabs>
        <w:ind w:left="1134" w:hanging="567"/>
        <w:jc w:val="both"/>
        <w:rPr>
          <w:color w:val="auto"/>
          <w:sz w:val="20"/>
          <w:szCs w:val="20"/>
        </w:rPr>
      </w:pPr>
      <w:r w:rsidRPr="00635CC9">
        <w:rPr>
          <w:color w:val="auto"/>
          <w:sz w:val="20"/>
          <w:szCs w:val="20"/>
        </w:rPr>
        <w:t>organizuoti Atnaujintą varžymąsi dėl didesnio ar mažesnio Prekių kiekio;</w:t>
      </w:r>
    </w:p>
    <w:p w14:paraId="3233FFCC" w14:textId="7884C53A" w:rsidR="00EB2871" w:rsidRPr="00703729" w:rsidRDefault="00BB5288" w:rsidP="00BB5288">
      <w:pPr>
        <w:pStyle w:val="Default"/>
        <w:numPr>
          <w:ilvl w:val="2"/>
          <w:numId w:val="22"/>
        </w:numPr>
        <w:tabs>
          <w:tab w:val="left" w:pos="851"/>
        </w:tabs>
        <w:ind w:left="1134" w:hanging="567"/>
        <w:jc w:val="both"/>
        <w:rPr>
          <w:color w:val="auto"/>
          <w:sz w:val="20"/>
          <w:szCs w:val="20"/>
        </w:rPr>
      </w:pPr>
      <w:r w:rsidRPr="00635CC9">
        <w:rPr>
          <w:sz w:val="20"/>
          <w:szCs w:val="20"/>
        </w:rPr>
        <w:t>organizuoti viešąjį pirkimą dėl tų pačių Prekių bendra Teisės aktuose nustatyta tvarka.</w:t>
      </w:r>
      <w:r w:rsidR="00EB2871" w:rsidRPr="00703729">
        <w:rPr>
          <w:sz w:val="20"/>
          <w:szCs w:val="20"/>
        </w:rPr>
        <w:t>.</w:t>
      </w:r>
    </w:p>
    <w:p w14:paraId="7ADB9384" w14:textId="3DE48CBE" w:rsidR="00F241BE" w:rsidRPr="00F72468" w:rsidRDefault="00957D63" w:rsidP="00DC630B">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F72468">
        <w:rPr>
          <w:rFonts w:ascii="Arial" w:hAnsi="Arial" w:cs="Arial"/>
          <w:b/>
          <w:bCs/>
          <w:color w:val="1F497D" w:themeColor="text2"/>
        </w:rPr>
        <w:t>PREKIŲ PRISTATYMO TERMINAI IR PERDAVIMO - PRIĖMIMO TVARKA</w:t>
      </w:r>
    </w:p>
    <w:p w14:paraId="76104081" w14:textId="77777777" w:rsidR="00881C7D" w:rsidRPr="00635CC9" w:rsidRDefault="00881C7D" w:rsidP="00881C7D">
      <w:pPr>
        <w:numPr>
          <w:ilvl w:val="1"/>
          <w:numId w:val="7"/>
        </w:numPr>
        <w:tabs>
          <w:tab w:val="left" w:pos="567"/>
        </w:tabs>
        <w:ind w:left="0" w:firstLine="0"/>
        <w:jc w:val="both"/>
        <w:rPr>
          <w:rFonts w:ascii="Arial" w:hAnsi="Arial" w:cs="Arial"/>
          <w:color w:val="FF0000"/>
        </w:rPr>
      </w:pPr>
      <w:bookmarkStart w:id="4" w:name="_Ref340669652"/>
      <w:r w:rsidRPr="00635CC9">
        <w:rPr>
          <w:rFonts w:ascii="Arial" w:hAnsi="Arial" w:cs="Arial"/>
        </w:rPr>
        <w:t>Prekių pristatymo terminai nurodyti Techninėje specifikacijoje ir (ar) Sutartyje. Pirkėjas neturi teisės keisti Techninėje specifikacijoje nustatytų pristatymo terminų, išskyrus atvejus, jei terminai trumpinami ar Techninėje specifikacijoje aiškiai numatyta aiškiai numatyta pristatymo terminų keitimo tvarka ar numatyta galimybė tikslinti tvarką iš leidžiamų pasirinkimų ar terminas nurodytas Techninės specifikacijos B dalyje. Prekių techninės charakteristikos gali būti tikslinamos Užsakyme, jei Techninėje specifikacijoje tokios sąlygos nėra pažymėtos kaip esminės.</w:t>
      </w:r>
    </w:p>
    <w:p w14:paraId="688780D5" w14:textId="77777777" w:rsidR="00881C7D" w:rsidRPr="00635CC9" w:rsidRDefault="00881C7D" w:rsidP="00881C7D">
      <w:pPr>
        <w:pStyle w:val="ListParagraph"/>
        <w:numPr>
          <w:ilvl w:val="1"/>
          <w:numId w:val="25"/>
        </w:numPr>
        <w:tabs>
          <w:tab w:val="left" w:pos="567"/>
        </w:tabs>
        <w:ind w:left="0" w:firstLine="0"/>
        <w:jc w:val="both"/>
        <w:rPr>
          <w:rFonts w:ascii="Arial" w:hAnsi="Arial" w:cs="Arial"/>
        </w:rPr>
      </w:pPr>
      <w:r w:rsidRPr="00635CC9">
        <w:rPr>
          <w:rFonts w:ascii="Arial" w:hAnsi="Arial" w:cs="Arial"/>
        </w:rPr>
        <w:t xml:space="preserve">Prekių pristatymo terminas pradedamas skaičiuoti nuo Sutarties įsigaliojimo dienos. Sutarties įsigaliojimo momentas nurodytas Preliminariosios sutarties SD 5 skyriuje. </w:t>
      </w:r>
    </w:p>
    <w:p w14:paraId="316661D7" w14:textId="77777777" w:rsidR="00881C7D" w:rsidRPr="00635CC9" w:rsidRDefault="00881C7D" w:rsidP="00881C7D">
      <w:pPr>
        <w:pStyle w:val="ListParagraph"/>
        <w:numPr>
          <w:ilvl w:val="1"/>
          <w:numId w:val="25"/>
        </w:numPr>
        <w:tabs>
          <w:tab w:val="left" w:pos="567"/>
        </w:tabs>
        <w:ind w:left="0" w:firstLine="0"/>
        <w:jc w:val="both"/>
        <w:rPr>
          <w:rFonts w:ascii="Arial" w:hAnsi="Arial" w:cs="Arial"/>
        </w:rPr>
      </w:pPr>
      <w:r w:rsidRPr="00635CC9">
        <w:rPr>
          <w:rFonts w:ascii="Arial" w:hAnsi="Arial" w:cs="Arial"/>
        </w:rPr>
        <w:t xml:space="preserve">Prekių pristatymo vieta nurodyta Techninės specifikacijos </w:t>
      </w:r>
      <w:r w:rsidRPr="006B304C">
        <w:rPr>
          <w:rFonts w:ascii="Arial" w:hAnsi="Arial" w:cs="Arial"/>
        </w:rPr>
        <w:t>4.1.</w:t>
      </w:r>
      <w:r w:rsidRPr="00635CC9">
        <w:rPr>
          <w:rFonts w:ascii="Arial" w:hAnsi="Arial" w:cs="Arial"/>
        </w:rPr>
        <w:t xml:space="preserve"> punkte. Konkreti užsakomų Prekių pristatymo vieta nurodoma Sutartyje. </w:t>
      </w:r>
    </w:p>
    <w:p w14:paraId="3FC4559D" w14:textId="77777777" w:rsidR="00881C7D" w:rsidRPr="00635CC9" w:rsidRDefault="00881C7D" w:rsidP="00881C7D">
      <w:pPr>
        <w:pStyle w:val="ListParagraph"/>
        <w:numPr>
          <w:ilvl w:val="1"/>
          <w:numId w:val="26"/>
        </w:numPr>
        <w:tabs>
          <w:tab w:val="left" w:pos="567"/>
        </w:tabs>
        <w:ind w:left="0" w:firstLine="0"/>
        <w:jc w:val="both"/>
        <w:rPr>
          <w:rFonts w:ascii="Arial" w:hAnsi="Arial" w:cs="Arial"/>
        </w:rPr>
      </w:pPr>
      <w:r w:rsidRPr="00635CC9">
        <w:rPr>
          <w:rFonts w:ascii="Arial" w:hAnsi="Arial" w:cs="Arial"/>
        </w:rPr>
        <w:t>Ant pristatytų Prekių pakuotės ar lydinčiųjų dokumentų turi būti nurodomi Tiekėjo ir Pirkėjo kontaktinių asmenų, atsakingų už Sutarties vykdymą, duomenys.</w:t>
      </w:r>
    </w:p>
    <w:p w14:paraId="6A154013" w14:textId="77777777" w:rsidR="00881C7D" w:rsidRPr="00635CC9" w:rsidRDefault="00881C7D" w:rsidP="00881C7D">
      <w:pPr>
        <w:pStyle w:val="ListParagraph"/>
        <w:numPr>
          <w:ilvl w:val="1"/>
          <w:numId w:val="26"/>
        </w:numPr>
        <w:tabs>
          <w:tab w:val="left" w:pos="567"/>
        </w:tabs>
        <w:ind w:left="0" w:firstLine="0"/>
        <w:jc w:val="both"/>
        <w:rPr>
          <w:rFonts w:ascii="Arial" w:hAnsi="Arial" w:cs="Arial"/>
        </w:rPr>
      </w:pPr>
      <w:r w:rsidRPr="00635CC9">
        <w:rPr>
          <w:rFonts w:ascii="Arial" w:hAnsi="Arial" w:cs="Arial"/>
        </w:rPr>
        <w:t>Tiekėjas, įvykdęs Preliminariosios sutarties SD ir Sutartyje numatytus įsipareigojimus, susijusius su tinkamos kokybės Prekių pristatymu ir su Prekių tiekimu, turi pateikti Pirkėjui Prekių perdavimo - priėmimo aktą pasirašymui. Jei Pirkėjas Prekes atsiima Prekių buvimo vietoje, Prekių perdavimo – priėmimo aktas ar kitas lygiavertis dokumentas pasirašomas Prekių perdavimo metu arba pateikiamas Pirkėjui per 5 (penkias) Darbo dienas nuo Prekių perdavimo momento. Visais atvejai Prekės laikomos priimtomis Pirkėjo tik Pirkėjui pasirašius Prekių perdavimo – priėmimo aktą arba kitą lygiavertį dokumentą.</w:t>
      </w:r>
    </w:p>
    <w:bookmarkEnd w:id="4"/>
    <w:p w14:paraId="4C480326" w14:textId="77777777" w:rsidR="00881C7D" w:rsidRPr="00635CC9" w:rsidRDefault="00881C7D" w:rsidP="00881C7D">
      <w:pPr>
        <w:pStyle w:val="ListParagraph"/>
        <w:numPr>
          <w:ilvl w:val="1"/>
          <w:numId w:val="26"/>
        </w:numPr>
        <w:tabs>
          <w:tab w:val="left" w:pos="709"/>
        </w:tabs>
        <w:ind w:left="0" w:firstLine="0"/>
        <w:jc w:val="both"/>
        <w:rPr>
          <w:rFonts w:ascii="Arial" w:hAnsi="Arial" w:cs="Arial"/>
        </w:rPr>
      </w:pPr>
      <w:r w:rsidRPr="00635CC9">
        <w:rPr>
          <w:rFonts w:ascii="Arial" w:hAnsi="Arial" w:cs="Arial"/>
        </w:rPr>
        <w:t xml:space="preserve">Prekės laikomos nepristatytomis, jei Tiekėjas nepateikia Techninėje specifikacijoje ir (ar) Užsakyme nurodytų dokumentų. Už numatytų dokumentų nepateikimą nurodytais terminais Tiekėjui taikomos Preliminariosios sutarties SD 6.6. punkte nustatyto dydžio netesybos. </w:t>
      </w:r>
    </w:p>
    <w:p w14:paraId="627BC89A" w14:textId="704588BE" w:rsidR="00645B7A" w:rsidRPr="00DC630B" w:rsidRDefault="00881C7D" w:rsidP="0091493A">
      <w:pPr>
        <w:pStyle w:val="ListParagraph"/>
        <w:numPr>
          <w:ilvl w:val="1"/>
          <w:numId w:val="26"/>
        </w:numPr>
        <w:tabs>
          <w:tab w:val="left" w:pos="709"/>
        </w:tabs>
        <w:ind w:left="0" w:firstLine="0"/>
        <w:jc w:val="both"/>
        <w:rPr>
          <w:rFonts w:ascii="Arial" w:hAnsi="Arial" w:cs="Arial"/>
        </w:rPr>
      </w:pPr>
      <w:r w:rsidRPr="00635CC9">
        <w:rPr>
          <w:rFonts w:ascii="Arial" w:hAnsi="Arial" w:cs="Arial"/>
        </w:rPr>
        <w:t xml:space="preserve">Už vėlavimą pristatyti Prekes ir (ar) atlikti Susijusius darbus per Preliminariosios sutarties SD 6.1. punkte nustatytą terminą Tiekėjas, Pirkėjui pareikalavus, moka Pirkėjui 0,05 procentų nuo vėluojamų pristatyti Prekių ir (ar) atlikti Susijusių darbų kainos dydžio delspinigius už kiekvieną uždelstą Dieną (tačiau bet kokiu atveju ne mažiau kaip </w:t>
      </w:r>
      <w:r w:rsidR="0091493A" w:rsidRPr="0091493A">
        <w:rPr>
          <w:rFonts w:ascii="Arial" w:hAnsi="Arial" w:cs="Arial"/>
        </w:rPr>
        <w:t xml:space="preserve">50,00 EUR (penkiasdešimt) </w:t>
      </w:r>
      <w:r w:rsidRPr="00635CC9">
        <w:rPr>
          <w:rFonts w:ascii="Arial" w:hAnsi="Arial" w:cs="Arial"/>
        </w:rPr>
        <w:t>už vieną vėlavimo laikotarpį).</w:t>
      </w:r>
      <w:r>
        <w:rPr>
          <w:rFonts w:ascii="Arial" w:hAnsi="Arial" w:cs="Arial"/>
        </w:rPr>
        <w:t xml:space="preserve">   </w:t>
      </w:r>
    </w:p>
    <w:p w14:paraId="7B7C9A7A" w14:textId="09FDAC9B" w:rsidR="00645B7A" w:rsidRPr="00F72468" w:rsidRDefault="00492D93" w:rsidP="0064037F">
      <w:pPr>
        <w:numPr>
          <w:ilvl w:val="0"/>
          <w:numId w:val="9"/>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72468">
        <w:rPr>
          <w:rFonts w:ascii="Arial" w:hAnsi="Arial" w:cs="Arial"/>
          <w:b/>
          <w:bCs/>
          <w:color w:val="1F497D" w:themeColor="text2"/>
        </w:rPr>
        <w:t>TIEKĖJO TEISĖ PASITELKTI TREČIUOSIUS ASMENIS</w:t>
      </w:r>
      <w:r w:rsidR="00645B7A" w:rsidRPr="00F72468">
        <w:rPr>
          <w:rFonts w:ascii="Arial" w:hAnsi="Arial" w:cs="Arial"/>
          <w:b/>
          <w:bCs/>
          <w:color w:val="1F497D" w:themeColor="text2"/>
        </w:rPr>
        <w:t xml:space="preserve"> </w:t>
      </w:r>
    </w:p>
    <w:p w14:paraId="7395DC3F" w14:textId="28E98492" w:rsidR="002F47CD" w:rsidRPr="005071BD" w:rsidRDefault="00492D93" w:rsidP="00131EF1">
      <w:pPr>
        <w:pStyle w:val="ListParagraph"/>
        <w:numPr>
          <w:ilvl w:val="1"/>
          <w:numId w:val="29"/>
        </w:numPr>
        <w:tabs>
          <w:tab w:val="left" w:pos="709"/>
        </w:tabs>
        <w:ind w:left="567" w:hanging="567"/>
        <w:jc w:val="both"/>
        <w:rPr>
          <w:rFonts w:ascii="Arial" w:hAnsi="Arial" w:cs="Arial"/>
        </w:rPr>
      </w:pPr>
      <w:r w:rsidRPr="005071BD">
        <w:rPr>
          <w:rFonts w:ascii="Arial" w:hAnsi="Arial" w:cs="Arial"/>
        </w:rPr>
        <w:t xml:space="preserve">Tiekėjas </w:t>
      </w:r>
      <w:r w:rsidR="001B02A0" w:rsidRPr="005071BD">
        <w:rPr>
          <w:rFonts w:ascii="Arial" w:hAnsi="Arial" w:cs="Arial"/>
        </w:rPr>
        <w:t>Preliminariajai s</w:t>
      </w:r>
      <w:r w:rsidRPr="005071BD">
        <w:rPr>
          <w:rFonts w:ascii="Arial" w:hAnsi="Arial" w:cs="Arial"/>
        </w:rPr>
        <w:t xml:space="preserve">utarčiai vykdyti turi teisę pasitelkti Subtiekėjus tik tai </w:t>
      </w:r>
      <w:r w:rsidR="001B02A0" w:rsidRPr="005071BD">
        <w:rPr>
          <w:rFonts w:ascii="Arial" w:hAnsi="Arial" w:cs="Arial"/>
        </w:rPr>
        <w:t>Preliminariosios s</w:t>
      </w:r>
      <w:r w:rsidRPr="005071BD">
        <w:rPr>
          <w:rFonts w:ascii="Arial" w:hAnsi="Arial" w:cs="Arial"/>
        </w:rPr>
        <w:t xml:space="preserve">utarties daliai, kurią nurodė Pasiūlyme. Tiekėjas Pasiūlyme nurodė </w:t>
      </w:r>
      <w:r w:rsidR="001B02A0" w:rsidRPr="005071BD">
        <w:rPr>
          <w:rFonts w:ascii="Arial" w:hAnsi="Arial" w:cs="Arial"/>
        </w:rPr>
        <w:t>Preliminariosios s</w:t>
      </w:r>
      <w:r w:rsidRPr="005071BD">
        <w:rPr>
          <w:rFonts w:ascii="Arial" w:hAnsi="Arial" w:cs="Arial"/>
        </w:rPr>
        <w:t xml:space="preserve">utarties dalį, kuriai bus pasitelkiami Subtiekėjai: </w:t>
      </w:r>
      <w:r w:rsidRPr="005071BD">
        <w:rPr>
          <w:rFonts w:ascii="Arial" w:hAnsi="Arial" w:cs="Arial"/>
          <w:color w:val="FF0000"/>
        </w:rPr>
        <w:t>TAIP/NE.</w:t>
      </w:r>
      <w:r w:rsidR="00D47822" w:rsidRPr="005071BD">
        <w:rPr>
          <w:rFonts w:ascii="Arial" w:hAnsi="Arial" w:cs="Arial"/>
        </w:rPr>
        <w:t xml:space="preserve"> </w:t>
      </w:r>
      <w:r w:rsidR="002F47CD" w:rsidRPr="005071BD">
        <w:rPr>
          <w:rFonts w:ascii="Arial" w:hAnsi="Arial" w:cs="Arial"/>
          <w:i/>
          <w:color w:val="FF0000"/>
        </w:rPr>
        <w:t xml:space="preserve">Jei TAIP, </w:t>
      </w:r>
      <w:r w:rsidR="00B87006" w:rsidRPr="005071BD">
        <w:rPr>
          <w:rFonts w:ascii="Arial" w:hAnsi="Arial" w:cs="Arial"/>
          <w:i/>
          <w:iCs/>
          <w:color w:val="FF0000"/>
        </w:rPr>
        <w:t>Jei TAIP</w:t>
      </w:r>
      <w:r w:rsidR="00B87006" w:rsidRPr="005071BD">
        <w:rPr>
          <w:rFonts w:ascii="Arial" w:hAnsi="Arial" w:cs="Arial"/>
          <w:color w:val="000000" w:themeColor="text1"/>
        </w:rPr>
        <w:t>, Pridedamas priedas Nr. 5</w:t>
      </w:r>
      <w:r w:rsidR="00F3162C" w:rsidRPr="005071BD">
        <w:rPr>
          <w:rFonts w:ascii="Arial" w:hAnsi="Arial" w:cs="Arial"/>
          <w:color w:val="000000" w:themeColor="text1"/>
        </w:rPr>
        <w:t xml:space="preserve">. </w:t>
      </w:r>
      <w:r w:rsidR="00A41A4A" w:rsidRPr="005071BD">
        <w:rPr>
          <w:rFonts w:ascii="Arial" w:hAnsi="Arial" w:cs="Arial"/>
          <w:i/>
          <w:iCs/>
          <w:color w:val="FF0000"/>
        </w:rPr>
        <w:t xml:space="preserve">Jei Pasiūlyme buvo nurodyta </w:t>
      </w:r>
      <w:proofErr w:type="spellStart"/>
      <w:r w:rsidR="00A41A4A" w:rsidRPr="005071BD">
        <w:rPr>
          <w:rFonts w:ascii="Arial" w:hAnsi="Arial" w:cs="Arial"/>
          <w:i/>
          <w:iCs/>
          <w:color w:val="FF0000"/>
        </w:rPr>
        <w:t>subtiekimui</w:t>
      </w:r>
      <w:proofErr w:type="spellEnd"/>
      <w:r w:rsidR="00A41A4A" w:rsidRPr="005071BD">
        <w:rPr>
          <w:rFonts w:ascii="Arial" w:hAnsi="Arial" w:cs="Arial"/>
          <w:i/>
          <w:iCs/>
          <w:color w:val="FF0000"/>
        </w:rPr>
        <w:t xml:space="preserve"> perduodama sutartinių įsipareigojimų dalis, priede nurodoma ta dalis. </w:t>
      </w:r>
      <w:r w:rsidR="00A41A4A" w:rsidRPr="005071BD">
        <w:rPr>
          <w:rFonts w:ascii="Arial" w:hAnsi="Arial" w:cs="Arial"/>
          <w:i/>
          <w:iCs/>
          <w:color w:val="FF0000"/>
          <w:u w:val="single"/>
        </w:rPr>
        <w:t>Jei Tiekėjas Pasiūlyme nebuvo nurodęs perduodamų įsipareigojimų dalies ir (ar) konkrečių subtiekėjų, tai sudarant preliminariąją sutartį ar ją vykdant, subtiekėjai negali būti samdomi/keičiami/nurodomi</w:t>
      </w:r>
      <w:r w:rsidR="00A41A4A" w:rsidRPr="005071BD">
        <w:rPr>
          <w:rFonts w:ascii="Arial" w:hAnsi="Arial" w:cs="Arial"/>
          <w:i/>
          <w:iCs/>
          <w:color w:val="FF0000"/>
        </w:rPr>
        <w:t>)</w:t>
      </w:r>
    </w:p>
    <w:p w14:paraId="390F3142" w14:textId="2BD29951" w:rsidR="002F47CD" w:rsidRPr="005071BD" w:rsidRDefault="002F1B17" w:rsidP="00131EF1">
      <w:pPr>
        <w:pStyle w:val="ListParagraph"/>
        <w:numPr>
          <w:ilvl w:val="1"/>
          <w:numId w:val="29"/>
        </w:numPr>
        <w:tabs>
          <w:tab w:val="left" w:pos="709"/>
        </w:tabs>
        <w:ind w:left="567" w:hanging="567"/>
        <w:jc w:val="both"/>
        <w:rPr>
          <w:rFonts w:ascii="Arial" w:hAnsi="Arial" w:cs="Arial"/>
        </w:rPr>
      </w:pPr>
      <w:r w:rsidRPr="005071BD">
        <w:rPr>
          <w:rFonts w:ascii="Arial" w:hAnsi="Arial" w:cs="Arial"/>
        </w:rPr>
        <w:t xml:space="preserve">Tiekėjo pasitelktiems Subtiekėjams yra suteikiama galimybė prašyti Pirkėjo tiesiogiai atsiskaityti su jais: </w:t>
      </w:r>
      <w:r w:rsidRPr="005071BD">
        <w:rPr>
          <w:rFonts w:ascii="Arial" w:hAnsi="Arial" w:cs="Arial"/>
          <w:color w:val="FF0000"/>
        </w:rPr>
        <w:t xml:space="preserve">TAIP/NE (jei NE tai </w:t>
      </w:r>
      <w:r w:rsidR="005D5AA7" w:rsidRPr="005071BD">
        <w:rPr>
          <w:rFonts w:ascii="Arial" w:hAnsi="Arial" w:cs="Arial"/>
          <w:color w:val="FF0000"/>
        </w:rPr>
        <w:t>7</w:t>
      </w:r>
      <w:r w:rsidRPr="005071BD">
        <w:rPr>
          <w:rFonts w:ascii="Arial" w:hAnsi="Arial" w:cs="Arial"/>
          <w:color w:val="FF0000"/>
        </w:rPr>
        <w:t>.</w:t>
      </w:r>
      <w:r w:rsidR="00BE671E" w:rsidRPr="005071BD">
        <w:rPr>
          <w:rFonts w:ascii="Arial" w:hAnsi="Arial" w:cs="Arial"/>
          <w:color w:val="FF0000"/>
        </w:rPr>
        <w:t>3</w:t>
      </w:r>
      <w:r w:rsidRPr="005071BD">
        <w:rPr>
          <w:rFonts w:ascii="Arial" w:hAnsi="Arial" w:cs="Arial"/>
          <w:color w:val="FF0000"/>
        </w:rPr>
        <w:t>.</w:t>
      </w:r>
      <w:r w:rsidR="002F47CD" w:rsidRPr="005071BD">
        <w:rPr>
          <w:rFonts w:ascii="Arial" w:hAnsi="Arial" w:cs="Arial"/>
          <w:color w:val="FF0000"/>
        </w:rPr>
        <w:t xml:space="preserve"> </w:t>
      </w:r>
      <w:r w:rsidRPr="005071BD">
        <w:rPr>
          <w:rFonts w:ascii="Arial" w:hAnsi="Arial" w:cs="Arial"/>
          <w:color w:val="FF0000"/>
        </w:rPr>
        <w:t>-</w:t>
      </w:r>
      <w:r w:rsidR="002F47CD" w:rsidRPr="005071BD">
        <w:rPr>
          <w:rFonts w:ascii="Arial" w:hAnsi="Arial" w:cs="Arial"/>
          <w:color w:val="FF0000"/>
        </w:rPr>
        <w:t xml:space="preserve"> </w:t>
      </w:r>
      <w:r w:rsidR="005D5AA7" w:rsidRPr="005071BD">
        <w:rPr>
          <w:rFonts w:ascii="Arial" w:hAnsi="Arial" w:cs="Arial"/>
          <w:color w:val="FF0000"/>
        </w:rPr>
        <w:t>7</w:t>
      </w:r>
      <w:r w:rsidRPr="005071BD">
        <w:rPr>
          <w:rFonts w:ascii="Arial" w:hAnsi="Arial" w:cs="Arial"/>
          <w:color w:val="FF0000"/>
        </w:rPr>
        <w:t>.</w:t>
      </w:r>
      <w:r w:rsidR="00BE671E" w:rsidRPr="005071BD">
        <w:rPr>
          <w:rFonts w:ascii="Arial" w:hAnsi="Arial" w:cs="Arial"/>
          <w:color w:val="FF0000"/>
        </w:rPr>
        <w:t>6</w:t>
      </w:r>
      <w:r w:rsidR="002F47CD" w:rsidRPr="005071BD">
        <w:rPr>
          <w:rFonts w:ascii="Arial" w:hAnsi="Arial" w:cs="Arial"/>
          <w:color w:val="FF0000"/>
        </w:rPr>
        <w:t xml:space="preserve"> punktai</w:t>
      </w:r>
      <w:r w:rsidRPr="005071BD">
        <w:rPr>
          <w:rFonts w:ascii="Arial" w:hAnsi="Arial" w:cs="Arial"/>
          <w:color w:val="FF0000"/>
        </w:rPr>
        <w:t xml:space="preserve"> išbraukiami)</w:t>
      </w:r>
    </w:p>
    <w:p w14:paraId="6B5ECF1F" w14:textId="3B035F72" w:rsidR="00C63A8B" w:rsidRPr="005071BD" w:rsidRDefault="00C63A8B" w:rsidP="00131EF1">
      <w:pPr>
        <w:pStyle w:val="ListParagraph"/>
        <w:numPr>
          <w:ilvl w:val="1"/>
          <w:numId w:val="29"/>
        </w:numPr>
        <w:tabs>
          <w:tab w:val="left" w:pos="567"/>
        </w:tabs>
        <w:ind w:left="567" w:hanging="567"/>
        <w:jc w:val="both"/>
        <w:rPr>
          <w:rFonts w:ascii="Arial" w:hAnsi="Arial" w:cs="Arial"/>
        </w:rPr>
      </w:pPr>
      <w:r w:rsidRPr="005071BD">
        <w:rPr>
          <w:rFonts w:ascii="Arial" w:hAnsi="Arial" w:cs="Arial"/>
        </w:rPr>
        <w:t xml:space="preserve">Subtiekėjas, norintis pasinaudoti </w:t>
      </w:r>
      <w:r w:rsidR="00A54C63" w:rsidRPr="005071BD">
        <w:rPr>
          <w:rFonts w:ascii="Arial" w:hAnsi="Arial" w:cs="Arial"/>
        </w:rPr>
        <w:t>Preliminariosios s</w:t>
      </w:r>
      <w:r w:rsidRPr="005071BD">
        <w:rPr>
          <w:rFonts w:ascii="Arial" w:hAnsi="Arial" w:cs="Arial"/>
        </w:rPr>
        <w:t>utarties SD 7.</w:t>
      </w:r>
      <w:r w:rsidR="005071BD" w:rsidRPr="005071BD">
        <w:rPr>
          <w:rFonts w:ascii="Arial" w:hAnsi="Arial" w:cs="Arial"/>
        </w:rPr>
        <w:t>2</w:t>
      </w:r>
      <w:r w:rsidRPr="005071BD">
        <w:rPr>
          <w:rFonts w:ascii="Arial" w:hAnsi="Arial" w:cs="Arial"/>
        </w:rPr>
        <w:t xml:space="preserve">. punkte nurodyta galimybe, raštu pateikia prašymą Pirkėjui. Prašyme nurodomi Subtiekėjo tiekiamos Prekės ir su Tiekėju suderinta Subtiekėjui mokėtina suma, kartu pateikiant Tiekėjo patvirtinimą dėl Subtiekėjui mokėtinos sumos suderinimo.  </w:t>
      </w:r>
    </w:p>
    <w:p w14:paraId="2F3CC775" w14:textId="77777777" w:rsidR="00C63A8B" w:rsidRPr="005071BD" w:rsidRDefault="00C63A8B" w:rsidP="00131EF1">
      <w:pPr>
        <w:pStyle w:val="ListParagraph"/>
        <w:numPr>
          <w:ilvl w:val="1"/>
          <w:numId w:val="29"/>
        </w:numPr>
        <w:tabs>
          <w:tab w:val="left" w:pos="567"/>
        </w:tabs>
        <w:ind w:left="567" w:hanging="567"/>
        <w:jc w:val="both"/>
        <w:rPr>
          <w:rFonts w:ascii="Arial" w:hAnsi="Arial" w:cs="Arial"/>
        </w:rPr>
      </w:pPr>
      <w:r w:rsidRPr="005071BD">
        <w:rPr>
          <w:rFonts w:ascii="Arial" w:hAnsi="Arial" w:cs="Arial"/>
        </w:rPr>
        <w:t xml:space="preserve">Pirkėjas, išnagrinėjęs Subtiekėjo prašymą, priima sprendimą dėl tokio atsiskaitymo taikymo bei praneša Tiekėjui ir Subtiekėjui per 10 (dešimt) Dienų nuo prašymo gavimo dienos. </w:t>
      </w:r>
    </w:p>
    <w:p w14:paraId="49BC9C42" w14:textId="5DA6B5D6" w:rsidR="00C63A8B" w:rsidRPr="005071BD" w:rsidRDefault="00C63A8B" w:rsidP="00131EF1">
      <w:pPr>
        <w:pStyle w:val="ListParagraph"/>
        <w:numPr>
          <w:ilvl w:val="1"/>
          <w:numId w:val="29"/>
        </w:numPr>
        <w:tabs>
          <w:tab w:val="left" w:pos="567"/>
        </w:tabs>
        <w:ind w:left="567" w:hanging="567"/>
        <w:jc w:val="both"/>
        <w:rPr>
          <w:rFonts w:ascii="Arial" w:hAnsi="Arial" w:cs="Arial"/>
        </w:rPr>
      </w:pPr>
      <w:r w:rsidRPr="005071BD">
        <w:rPr>
          <w:rFonts w:ascii="Arial" w:hAnsi="Arial" w:cs="Arial"/>
        </w:rPr>
        <w:t xml:space="preserve">Jei Pirkėjas priima sprendimą tenkinti Subtiekėjo prašymą, pasirašoma trišalė sutartis tarp Pirkėjo, Tiekėjo ir Subtiekėjo, kaip nurodoma </w:t>
      </w:r>
      <w:r w:rsidR="00A54C63" w:rsidRPr="005071BD">
        <w:rPr>
          <w:rFonts w:ascii="Arial" w:hAnsi="Arial" w:cs="Arial"/>
        </w:rPr>
        <w:t>Preliminariosios s</w:t>
      </w:r>
      <w:r w:rsidRPr="005071BD">
        <w:rPr>
          <w:rFonts w:ascii="Arial" w:hAnsi="Arial" w:cs="Arial"/>
        </w:rPr>
        <w:t xml:space="preserve">utarties BD 12.13. punkte, pagal projektą, kuris pateikiamas </w:t>
      </w:r>
      <w:r w:rsidR="00A54C63" w:rsidRPr="005071BD">
        <w:rPr>
          <w:rFonts w:ascii="Arial" w:hAnsi="Arial" w:cs="Arial"/>
        </w:rPr>
        <w:t>Preliminariosios s</w:t>
      </w:r>
      <w:r w:rsidRPr="005071BD">
        <w:rPr>
          <w:rFonts w:ascii="Arial" w:hAnsi="Arial" w:cs="Arial"/>
        </w:rPr>
        <w:t xml:space="preserve">utarties SD priede Nr. </w:t>
      </w:r>
      <w:r w:rsidR="00AD3575" w:rsidRPr="005071BD">
        <w:rPr>
          <w:rFonts w:ascii="Arial" w:hAnsi="Arial" w:cs="Arial"/>
        </w:rPr>
        <w:t>6</w:t>
      </w:r>
      <w:r w:rsidRPr="005071BD">
        <w:rPr>
          <w:rFonts w:ascii="Arial" w:hAnsi="Arial" w:cs="Arial"/>
        </w:rPr>
        <w:t>.</w:t>
      </w:r>
    </w:p>
    <w:p w14:paraId="68EC59C4" w14:textId="1A6F96D5" w:rsidR="0018315D" w:rsidRPr="005071BD" w:rsidRDefault="00492D93" w:rsidP="00131EF1">
      <w:pPr>
        <w:pStyle w:val="ListParagraph"/>
        <w:numPr>
          <w:ilvl w:val="1"/>
          <w:numId w:val="29"/>
        </w:numPr>
        <w:tabs>
          <w:tab w:val="left" w:pos="709"/>
        </w:tabs>
        <w:ind w:left="567" w:hanging="567"/>
        <w:jc w:val="both"/>
        <w:rPr>
          <w:rFonts w:ascii="Arial" w:hAnsi="Arial" w:cs="Arial"/>
        </w:rPr>
      </w:pPr>
      <w:r w:rsidRPr="005071BD">
        <w:rPr>
          <w:rFonts w:ascii="Arial" w:hAnsi="Arial" w:cs="Arial"/>
        </w:rPr>
        <w:t xml:space="preserve">Tiekėjas įsipareigoja apie </w:t>
      </w:r>
      <w:r w:rsidR="00010F0A" w:rsidRPr="005071BD">
        <w:rPr>
          <w:rFonts w:ascii="Arial" w:hAnsi="Arial" w:cs="Arial"/>
        </w:rPr>
        <w:t xml:space="preserve">Preliminariosios sutarties SD </w:t>
      </w:r>
      <w:r w:rsidR="00AE75CA" w:rsidRPr="005071BD">
        <w:rPr>
          <w:rFonts w:ascii="Arial" w:hAnsi="Arial" w:cs="Arial"/>
        </w:rPr>
        <w:t>7</w:t>
      </w:r>
      <w:r w:rsidRPr="005071BD">
        <w:rPr>
          <w:rFonts w:ascii="Arial" w:hAnsi="Arial" w:cs="Arial"/>
        </w:rPr>
        <w:t>.</w:t>
      </w:r>
      <w:r w:rsidR="005071BD" w:rsidRPr="005071BD">
        <w:rPr>
          <w:rFonts w:ascii="Arial" w:hAnsi="Arial" w:cs="Arial"/>
        </w:rPr>
        <w:t>2</w:t>
      </w:r>
      <w:r w:rsidRPr="005071BD">
        <w:rPr>
          <w:rFonts w:ascii="Arial" w:hAnsi="Arial" w:cs="Arial"/>
        </w:rPr>
        <w:t>. punkte nurodytą tiesioginio atsiskaitymo galimybę bei nustatytą tokio atsiskaitymo tvarką informuoti pasitelktus Subtiekėjus.</w:t>
      </w:r>
    </w:p>
    <w:p w14:paraId="4B51F507" w14:textId="586B78A0" w:rsidR="0085139B" w:rsidRPr="00F72468" w:rsidRDefault="00E9589F" w:rsidP="004F77C2">
      <w:pPr>
        <w:numPr>
          <w:ilvl w:val="0"/>
          <w:numId w:val="9"/>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72468">
        <w:rPr>
          <w:rFonts w:ascii="Arial" w:hAnsi="Arial" w:cs="Arial"/>
          <w:b/>
          <w:bCs/>
          <w:color w:val="1F497D" w:themeColor="text2"/>
        </w:rPr>
        <w:t>PRELIMINARIOSIOS SUTARTIES</w:t>
      </w:r>
      <w:r w:rsidR="003E114C" w:rsidRPr="00F72468">
        <w:rPr>
          <w:rFonts w:ascii="Arial" w:hAnsi="Arial" w:cs="Arial"/>
          <w:b/>
          <w:bCs/>
          <w:color w:val="1F497D" w:themeColor="text2"/>
        </w:rPr>
        <w:t xml:space="preserve"> </w:t>
      </w:r>
      <w:r w:rsidR="008E1207" w:rsidRPr="00F72468">
        <w:rPr>
          <w:rFonts w:ascii="Arial" w:hAnsi="Arial" w:cs="Arial"/>
          <w:b/>
          <w:bCs/>
          <w:color w:val="1F497D" w:themeColor="text2"/>
        </w:rPr>
        <w:t xml:space="preserve">PASIRAŠYMAS, </w:t>
      </w:r>
      <w:r w:rsidR="00DC37BB" w:rsidRPr="00F72468">
        <w:rPr>
          <w:rFonts w:ascii="Arial" w:hAnsi="Arial" w:cs="Arial"/>
          <w:b/>
          <w:bCs/>
          <w:color w:val="1F497D" w:themeColor="text2"/>
        </w:rPr>
        <w:t>ĮSIGALIOJIMAS</w:t>
      </w:r>
      <w:r w:rsidR="00B263E4" w:rsidRPr="00F72468">
        <w:rPr>
          <w:rFonts w:ascii="Arial" w:hAnsi="Arial" w:cs="Arial"/>
          <w:b/>
          <w:bCs/>
          <w:color w:val="1F497D" w:themeColor="text2"/>
        </w:rPr>
        <w:t xml:space="preserve"> IR GALIOJIMAS</w:t>
      </w:r>
    </w:p>
    <w:p w14:paraId="6B17002E" w14:textId="5F9ABD83" w:rsidR="002F47CD" w:rsidRPr="00F72468" w:rsidRDefault="00957D63" w:rsidP="00131EF1">
      <w:pPr>
        <w:pStyle w:val="BodyTextIndent"/>
        <w:numPr>
          <w:ilvl w:val="1"/>
          <w:numId w:val="31"/>
        </w:numPr>
        <w:tabs>
          <w:tab w:val="left" w:pos="709"/>
        </w:tabs>
        <w:ind w:left="567" w:hanging="567"/>
        <w:rPr>
          <w:rFonts w:ascii="Arial" w:hAnsi="Arial" w:cs="Arial"/>
          <w:color w:val="000000" w:themeColor="text1"/>
          <w:sz w:val="20"/>
        </w:rPr>
      </w:pPr>
      <w:r w:rsidRPr="00F72468">
        <w:rPr>
          <w:rFonts w:ascii="Arial" w:hAnsi="Arial" w:cs="Arial"/>
          <w:iCs/>
          <w:sz w:val="20"/>
        </w:rPr>
        <w:lastRenderedPageBreak/>
        <w:t xml:space="preserve">Ši </w:t>
      </w:r>
      <w:r w:rsidR="00E9589F" w:rsidRPr="00F72468">
        <w:rPr>
          <w:rFonts w:ascii="Arial" w:hAnsi="Arial" w:cs="Arial"/>
          <w:iCs/>
          <w:sz w:val="20"/>
        </w:rPr>
        <w:t>Preliminarioji sutartis</w:t>
      </w:r>
      <w:r w:rsidRPr="00F72468">
        <w:rPr>
          <w:rFonts w:ascii="Arial" w:hAnsi="Arial" w:cs="Arial"/>
          <w:iCs/>
          <w:sz w:val="20"/>
        </w:rPr>
        <w:t xml:space="preserve"> </w:t>
      </w:r>
      <w:r w:rsidR="00DC37BB" w:rsidRPr="00F72468">
        <w:rPr>
          <w:rFonts w:ascii="Arial" w:hAnsi="Arial" w:cs="Arial"/>
          <w:iCs/>
          <w:sz w:val="20"/>
        </w:rPr>
        <w:t xml:space="preserve">įsigalioja </w:t>
      </w:r>
      <w:r w:rsidR="007960AE" w:rsidRPr="00F72468">
        <w:rPr>
          <w:rFonts w:ascii="Arial" w:hAnsi="Arial" w:cs="Arial"/>
          <w:sz w:val="20"/>
        </w:rPr>
        <w:t xml:space="preserve">nuo </w:t>
      </w:r>
      <w:r w:rsidR="00E9589F" w:rsidRPr="00F72468">
        <w:rPr>
          <w:rFonts w:ascii="Arial" w:hAnsi="Arial" w:cs="Arial"/>
          <w:sz w:val="20"/>
        </w:rPr>
        <w:t>Preliminariosios sutarties</w:t>
      </w:r>
      <w:r w:rsidR="00051C55" w:rsidRPr="00F72468">
        <w:rPr>
          <w:rFonts w:ascii="Arial" w:hAnsi="Arial" w:cs="Arial"/>
          <w:sz w:val="20"/>
        </w:rPr>
        <w:t xml:space="preserve"> pasirašymo</w:t>
      </w:r>
      <w:r w:rsidR="00942714" w:rsidRPr="00F72468">
        <w:rPr>
          <w:rFonts w:ascii="Arial" w:hAnsi="Arial" w:cs="Arial"/>
          <w:sz w:val="20"/>
        </w:rPr>
        <w:t xml:space="preserve"> dienos. </w:t>
      </w:r>
    </w:p>
    <w:p w14:paraId="2A6D5F9B" w14:textId="7D2DE6F0" w:rsidR="002F47CD" w:rsidRPr="00F72468" w:rsidRDefault="00153162" w:rsidP="00131EF1">
      <w:pPr>
        <w:pStyle w:val="BodyTextIndent"/>
        <w:numPr>
          <w:ilvl w:val="1"/>
          <w:numId w:val="31"/>
        </w:numPr>
        <w:tabs>
          <w:tab w:val="left" w:pos="709"/>
        </w:tabs>
        <w:ind w:left="567" w:hanging="567"/>
        <w:rPr>
          <w:rFonts w:ascii="Arial" w:hAnsi="Arial" w:cs="Arial"/>
          <w:color w:val="000000" w:themeColor="text1"/>
          <w:sz w:val="20"/>
        </w:rPr>
      </w:pPr>
      <w:r w:rsidRPr="00F72468">
        <w:rPr>
          <w:rFonts w:ascii="Arial" w:hAnsi="Arial" w:cs="Arial"/>
          <w:color w:val="000000" w:themeColor="text1"/>
          <w:sz w:val="20"/>
        </w:rPr>
        <w:t xml:space="preserve">Preliminarioji sutartis galioja </w:t>
      </w:r>
      <w:r w:rsidR="00164E99" w:rsidRPr="006B304C">
        <w:rPr>
          <w:rFonts w:ascii="Arial" w:hAnsi="Arial" w:cs="Arial"/>
          <w:color w:val="000000" w:themeColor="text1"/>
          <w:sz w:val="20"/>
        </w:rPr>
        <w:t xml:space="preserve">48 </w:t>
      </w:r>
      <w:r w:rsidR="00164E99" w:rsidRPr="00635CC9">
        <w:rPr>
          <w:rFonts w:ascii="Arial" w:hAnsi="Arial" w:cs="Arial"/>
          <w:color w:val="000000" w:themeColor="text1"/>
          <w:sz w:val="20"/>
        </w:rPr>
        <w:t xml:space="preserve">mėnesius </w:t>
      </w:r>
      <w:r w:rsidRPr="00F72468">
        <w:rPr>
          <w:rFonts w:ascii="Arial" w:hAnsi="Arial" w:cs="Arial"/>
          <w:color w:val="000000" w:themeColor="text1"/>
          <w:sz w:val="20"/>
        </w:rPr>
        <w:t>nuo jos įsigaliojimo dienos.</w:t>
      </w:r>
    </w:p>
    <w:p w14:paraId="5E90CCBE" w14:textId="67473658" w:rsidR="0078309E" w:rsidRPr="00F72468" w:rsidRDefault="0078309E" w:rsidP="00131EF1">
      <w:pPr>
        <w:pStyle w:val="BodyTextIndent"/>
        <w:numPr>
          <w:ilvl w:val="1"/>
          <w:numId w:val="31"/>
        </w:numPr>
        <w:tabs>
          <w:tab w:val="left" w:pos="709"/>
        </w:tabs>
        <w:ind w:left="567" w:hanging="567"/>
        <w:rPr>
          <w:rFonts w:ascii="Arial" w:hAnsi="Arial" w:cs="Arial"/>
          <w:color w:val="000000" w:themeColor="text1"/>
          <w:sz w:val="20"/>
        </w:rPr>
      </w:pPr>
      <w:r w:rsidRPr="00F72468">
        <w:rPr>
          <w:rFonts w:ascii="Arial" w:hAnsi="Arial" w:cs="Arial"/>
          <w:color w:val="000000" w:themeColor="text1"/>
          <w:sz w:val="20"/>
        </w:rPr>
        <w:t>Preliminarioji sutartis</w:t>
      </w:r>
      <w:r w:rsidR="002F47CD" w:rsidRPr="00F72468">
        <w:rPr>
          <w:rFonts w:ascii="Arial" w:hAnsi="Arial" w:cs="Arial"/>
          <w:color w:val="000000" w:themeColor="text1"/>
          <w:sz w:val="20"/>
        </w:rPr>
        <w:t xml:space="preserve"> </w:t>
      </w:r>
      <w:bookmarkStart w:id="5" w:name="_Hlk31723706"/>
      <w:sdt>
        <w:sdtPr>
          <w:rPr>
            <w:rFonts w:ascii="Arial" w:hAnsi="Arial" w:cs="Arial"/>
            <w:sz w:val="20"/>
          </w:rPr>
          <w:id w:val="881291736"/>
          <w:placeholder>
            <w:docPart w:val="AE695AA902CC4483B61A1CD3947A9E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2F47CD" w:rsidRPr="00F72468">
            <w:rPr>
              <w:rFonts w:ascii="Arial" w:hAnsi="Arial" w:cs="Arial"/>
              <w:b/>
              <w:bCs/>
              <w:color w:val="FF0000"/>
              <w:sz w:val="20"/>
            </w:rPr>
            <w:t>[Pasirinkite]</w:t>
          </w:r>
        </w:sdtContent>
      </w:sdt>
      <w:bookmarkEnd w:id="5"/>
    </w:p>
    <w:p w14:paraId="73AFF7A4" w14:textId="77777777" w:rsidR="00957D63" w:rsidRPr="00F72468" w:rsidRDefault="00957D63" w:rsidP="006C4F47">
      <w:pPr>
        <w:numPr>
          <w:ilvl w:val="0"/>
          <w:numId w:val="9"/>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72468">
        <w:rPr>
          <w:rFonts w:ascii="Arial" w:hAnsi="Arial" w:cs="Arial"/>
          <w:b/>
          <w:bCs/>
          <w:color w:val="1F497D" w:themeColor="text2"/>
        </w:rPr>
        <w:t>PRIEDAI</w:t>
      </w:r>
    </w:p>
    <w:p w14:paraId="748840A9" w14:textId="58FCE175" w:rsidR="002F47CD" w:rsidRPr="00164E99" w:rsidRDefault="009521A3" w:rsidP="00164E99">
      <w:pPr>
        <w:pStyle w:val="ListParagraph"/>
        <w:numPr>
          <w:ilvl w:val="1"/>
          <w:numId w:val="9"/>
        </w:numPr>
        <w:tabs>
          <w:tab w:val="left" w:pos="567"/>
        </w:tabs>
        <w:jc w:val="both"/>
        <w:rPr>
          <w:rFonts w:ascii="Arial" w:hAnsi="Arial" w:cs="Arial"/>
        </w:rPr>
      </w:pPr>
      <w:r w:rsidRPr="00164E99">
        <w:rPr>
          <w:rFonts w:ascii="Arial" w:hAnsi="Arial" w:cs="Arial"/>
        </w:rPr>
        <w:t xml:space="preserve">Kiekvienas šios </w:t>
      </w:r>
      <w:r w:rsidR="00E9589F" w:rsidRPr="00164E99">
        <w:rPr>
          <w:rFonts w:ascii="Arial" w:hAnsi="Arial" w:cs="Arial"/>
        </w:rPr>
        <w:t>Preliminariosios sutarties</w:t>
      </w:r>
      <w:r w:rsidRPr="00164E99">
        <w:rPr>
          <w:rFonts w:ascii="Arial" w:hAnsi="Arial" w:cs="Arial"/>
        </w:rPr>
        <w:t xml:space="preserve"> priedas yra neatskiriama jos dalis</w:t>
      </w:r>
      <w:r w:rsidR="008F36C3" w:rsidRPr="00164E99">
        <w:rPr>
          <w:rFonts w:ascii="Arial" w:hAnsi="Arial" w:cs="Arial"/>
        </w:rPr>
        <w:t>.</w:t>
      </w:r>
      <w:r w:rsidR="00717206" w:rsidRPr="00164E99">
        <w:rPr>
          <w:rFonts w:ascii="Arial" w:hAnsi="Arial" w:cs="Arial"/>
        </w:rPr>
        <w:t xml:space="preserve"> Visi Preliminariosios sutarties galiojimo laikotarpiu pasirašyti Šalių susitarimai, siunčiami dokumentai, pranešimai, patvirtinimai, Užsakymai ir jų pagrindu sudarytos Sutartys, </w:t>
      </w:r>
      <w:r w:rsidR="00E73AF9" w:rsidRPr="00164E99">
        <w:rPr>
          <w:rFonts w:ascii="Arial" w:hAnsi="Arial" w:cs="Arial"/>
        </w:rPr>
        <w:t>Atnaujinti pasiūlymai</w:t>
      </w:r>
      <w:r w:rsidR="00717206" w:rsidRPr="00164E99">
        <w:rPr>
          <w:rFonts w:ascii="Arial" w:hAnsi="Arial" w:cs="Arial"/>
        </w:rPr>
        <w:t xml:space="preserve"> laikomi neatskiriama Preliminariosios sutarties dalimi.</w:t>
      </w:r>
    </w:p>
    <w:p w14:paraId="6B6DA316" w14:textId="31DB1DA7" w:rsidR="00A70454" w:rsidRPr="00F72468" w:rsidRDefault="00717206" w:rsidP="00164E99">
      <w:pPr>
        <w:pStyle w:val="ListParagraph"/>
        <w:numPr>
          <w:ilvl w:val="1"/>
          <w:numId w:val="9"/>
        </w:numPr>
        <w:tabs>
          <w:tab w:val="left" w:pos="567"/>
        </w:tabs>
        <w:ind w:left="567" w:hanging="567"/>
        <w:jc w:val="both"/>
        <w:rPr>
          <w:rFonts w:ascii="Arial" w:hAnsi="Arial" w:cs="Arial"/>
        </w:rPr>
      </w:pPr>
      <w:r w:rsidRPr="00F72468">
        <w:rPr>
          <w:rFonts w:ascii="Arial" w:hAnsi="Arial" w:cs="Arial"/>
        </w:rPr>
        <w:t>Preliminariosios sutarties pasirašymo metu pridedami šie Preliminariosios sutarties priedai</w:t>
      </w:r>
    </w:p>
    <w:p w14:paraId="67250740" w14:textId="77777777" w:rsidR="00A9454E" w:rsidRDefault="008530B8" w:rsidP="00164E99">
      <w:pPr>
        <w:pStyle w:val="ListParagraph"/>
        <w:numPr>
          <w:ilvl w:val="2"/>
          <w:numId w:val="9"/>
        </w:numPr>
        <w:tabs>
          <w:tab w:val="left" w:pos="851"/>
        </w:tabs>
        <w:ind w:left="1276" w:hanging="709"/>
        <w:jc w:val="both"/>
        <w:rPr>
          <w:rFonts w:ascii="Arial" w:hAnsi="Arial" w:cs="Arial"/>
        </w:rPr>
      </w:pPr>
      <w:r w:rsidRPr="00F72468">
        <w:rPr>
          <w:rFonts w:ascii="Arial" w:hAnsi="Arial" w:cs="Arial"/>
        </w:rPr>
        <w:t>Priedas Nr. 1</w:t>
      </w:r>
      <w:r w:rsidR="007121A1" w:rsidRPr="00F72468">
        <w:rPr>
          <w:rFonts w:ascii="Arial" w:hAnsi="Arial" w:cs="Arial"/>
        </w:rPr>
        <w:t xml:space="preserve"> – </w:t>
      </w:r>
      <w:r w:rsidR="006C41C5" w:rsidRPr="00F72468">
        <w:rPr>
          <w:rFonts w:ascii="Arial" w:hAnsi="Arial" w:cs="Arial"/>
        </w:rPr>
        <w:t>Kontaktiniai adresai pranešimams siųsti ir asmenys, atsakingi už Preliminariosios sutarties vykdymą.</w:t>
      </w:r>
      <w:r w:rsidR="005B3F46" w:rsidRPr="00F72468">
        <w:rPr>
          <w:rFonts w:ascii="Arial" w:hAnsi="Arial" w:cs="Arial"/>
        </w:rPr>
        <w:t xml:space="preserve"> </w:t>
      </w:r>
    </w:p>
    <w:p w14:paraId="6B79002F" w14:textId="4D0375E6" w:rsidR="00A9454E" w:rsidRDefault="00706CCB" w:rsidP="00164E99">
      <w:pPr>
        <w:pStyle w:val="ListParagraph"/>
        <w:numPr>
          <w:ilvl w:val="2"/>
          <w:numId w:val="9"/>
        </w:numPr>
        <w:tabs>
          <w:tab w:val="left" w:pos="851"/>
        </w:tabs>
        <w:ind w:left="1276" w:hanging="709"/>
        <w:jc w:val="both"/>
        <w:rPr>
          <w:rFonts w:ascii="Arial" w:hAnsi="Arial" w:cs="Arial"/>
        </w:rPr>
      </w:pPr>
      <w:r w:rsidRPr="00A9454E">
        <w:rPr>
          <w:rFonts w:ascii="Arial" w:hAnsi="Arial" w:cs="Arial"/>
        </w:rPr>
        <w:t>Priedas Nr. 2</w:t>
      </w:r>
      <w:r w:rsidR="0003310D" w:rsidRPr="00A9454E">
        <w:rPr>
          <w:rFonts w:ascii="Arial" w:hAnsi="Arial" w:cs="Arial"/>
        </w:rPr>
        <w:t xml:space="preserve"> – </w:t>
      </w:r>
      <w:r w:rsidR="00797AFA" w:rsidRPr="00A9454E">
        <w:rPr>
          <w:rFonts w:ascii="Arial" w:hAnsi="Arial" w:cs="Arial"/>
        </w:rPr>
        <w:t xml:space="preserve">Prekių kiekiai ir įkainiai bei </w:t>
      </w:r>
      <w:r w:rsidR="00BE671E">
        <w:rPr>
          <w:rFonts w:ascii="Arial" w:hAnsi="Arial" w:cs="Arial"/>
        </w:rPr>
        <w:t>ekonominio naudingumo vertinimo parametrai</w:t>
      </w:r>
      <w:r w:rsidR="0003310D" w:rsidRPr="00A9454E">
        <w:rPr>
          <w:rFonts w:ascii="Arial" w:hAnsi="Arial" w:cs="Arial"/>
        </w:rPr>
        <w:t>.</w:t>
      </w:r>
    </w:p>
    <w:p w14:paraId="68B22079" w14:textId="77777777" w:rsidR="00A9454E" w:rsidRDefault="008530B8" w:rsidP="00164E99">
      <w:pPr>
        <w:pStyle w:val="ListParagraph"/>
        <w:numPr>
          <w:ilvl w:val="2"/>
          <w:numId w:val="9"/>
        </w:numPr>
        <w:tabs>
          <w:tab w:val="left" w:pos="851"/>
        </w:tabs>
        <w:ind w:left="1276" w:hanging="709"/>
        <w:jc w:val="both"/>
        <w:rPr>
          <w:rFonts w:ascii="Arial" w:hAnsi="Arial" w:cs="Arial"/>
        </w:rPr>
      </w:pPr>
      <w:r w:rsidRPr="00A9454E">
        <w:rPr>
          <w:rFonts w:ascii="Arial" w:hAnsi="Arial" w:cs="Arial"/>
        </w:rPr>
        <w:t>Priedas Nr</w:t>
      </w:r>
      <w:r w:rsidR="00706CCB" w:rsidRPr="00A9454E">
        <w:rPr>
          <w:rFonts w:ascii="Arial" w:hAnsi="Arial" w:cs="Arial"/>
        </w:rPr>
        <w:t>. 3</w:t>
      </w:r>
      <w:r w:rsidRPr="00A9454E">
        <w:rPr>
          <w:rFonts w:ascii="Arial" w:hAnsi="Arial" w:cs="Arial"/>
        </w:rPr>
        <w:t xml:space="preserve"> – Techninė specifikacija.</w:t>
      </w:r>
    </w:p>
    <w:p w14:paraId="58F1005B" w14:textId="77777777" w:rsidR="00A9454E" w:rsidRDefault="00AA1A6F" w:rsidP="00164E99">
      <w:pPr>
        <w:pStyle w:val="ListParagraph"/>
        <w:numPr>
          <w:ilvl w:val="2"/>
          <w:numId w:val="9"/>
        </w:numPr>
        <w:tabs>
          <w:tab w:val="left" w:pos="851"/>
        </w:tabs>
        <w:ind w:left="1276" w:hanging="709"/>
        <w:jc w:val="both"/>
        <w:rPr>
          <w:rFonts w:ascii="Arial" w:hAnsi="Arial" w:cs="Arial"/>
        </w:rPr>
      </w:pPr>
      <w:r w:rsidRPr="00A9454E">
        <w:rPr>
          <w:rFonts w:ascii="Arial" w:hAnsi="Arial" w:cs="Arial"/>
        </w:rPr>
        <w:t xml:space="preserve">Priedas Nr. 4 – </w:t>
      </w:r>
      <w:r w:rsidR="0003310D" w:rsidRPr="00A9454E">
        <w:rPr>
          <w:rFonts w:ascii="Arial" w:hAnsi="Arial" w:cs="Arial"/>
        </w:rPr>
        <w:t>Sutartis</w:t>
      </w:r>
      <w:r w:rsidR="00717206" w:rsidRPr="00A9454E">
        <w:rPr>
          <w:rFonts w:ascii="Arial" w:hAnsi="Arial" w:cs="Arial"/>
        </w:rPr>
        <w:t xml:space="preserve"> (šablonas)</w:t>
      </w:r>
      <w:r w:rsidR="0003310D" w:rsidRPr="00A9454E">
        <w:rPr>
          <w:rFonts w:ascii="Arial" w:hAnsi="Arial" w:cs="Arial"/>
        </w:rPr>
        <w:t>.</w:t>
      </w:r>
    </w:p>
    <w:p w14:paraId="6CAA4B37" w14:textId="3FE49D88" w:rsidR="00A9454E" w:rsidRDefault="00AA1A6F" w:rsidP="00164E99">
      <w:pPr>
        <w:pStyle w:val="ListParagraph"/>
        <w:numPr>
          <w:ilvl w:val="2"/>
          <w:numId w:val="9"/>
        </w:numPr>
        <w:tabs>
          <w:tab w:val="left" w:pos="851"/>
        </w:tabs>
        <w:ind w:left="1276" w:hanging="709"/>
        <w:jc w:val="both"/>
        <w:rPr>
          <w:rFonts w:ascii="Arial" w:hAnsi="Arial" w:cs="Arial"/>
        </w:rPr>
      </w:pPr>
      <w:r w:rsidRPr="00A9454E">
        <w:rPr>
          <w:rFonts w:ascii="Arial" w:hAnsi="Arial" w:cs="Arial"/>
        </w:rPr>
        <w:t>Priedas Nr. 5 –</w:t>
      </w:r>
      <w:r w:rsidR="00074C86" w:rsidRPr="00A9454E">
        <w:rPr>
          <w:rFonts w:ascii="Arial" w:hAnsi="Arial" w:cs="Arial"/>
        </w:rPr>
        <w:t>Subtiekėjų sąrašas bei</w:t>
      </w:r>
      <w:r w:rsidR="0003310D" w:rsidRPr="00A9454E">
        <w:rPr>
          <w:rFonts w:ascii="Arial" w:hAnsi="Arial" w:cs="Arial"/>
        </w:rPr>
        <w:t xml:space="preserve"> perduodamų įsipareigojimų dalis.</w:t>
      </w:r>
    </w:p>
    <w:p w14:paraId="52B1FDB3" w14:textId="115E9040" w:rsidR="00CE02D4" w:rsidRDefault="0003310D" w:rsidP="00164E99">
      <w:pPr>
        <w:pStyle w:val="ListParagraph"/>
        <w:numPr>
          <w:ilvl w:val="2"/>
          <w:numId w:val="9"/>
        </w:numPr>
        <w:tabs>
          <w:tab w:val="left" w:pos="851"/>
        </w:tabs>
        <w:ind w:left="1276" w:hanging="709"/>
        <w:jc w:val="both"/>
        <w:rPr>
          <w:rFonts w:ascii="Arial" w:hAnsi="Arial" w:cs="Arial"/>
        </w:rPr>
      </w:pPr>
      <w:r w:rsidRPr="00A9454E">
        <w:rPr>
          <w:rFonts w:ascii="Arial" w:hAnsi="Arial" w:cs="Arial"/>
        </w:rPr>
        <w:t>Priedas Nr. 6 –</w:t>
      </w:r>
      <w:r w:rsidR="00A70454" w:rsidRPr="00A9454E">
        <w:rPr>
          <w:rFonts w:ascii="Arial" w:hAnsi="Arial" w:cs="Arial"/>
        </w:rPr>
        <w:t xml:space="preserve"> Trišalės sutarties dėl tiesioginio atsiskaitymo su subteikėju projektas.</w:t>
      </w:r>
    </w:p>
    <w:p w14:paraId="72DC1CF7" w14:textId="6E575DD3" w:rsidR="00CE02D4" w:rsidRPr="00F40153" w:rsidRDefault="00076024" w:rsidP="00164E99">
      <w:pPr>
        <w:pStyle w:val="ListParagraph"/>
        <w:numPr>
          <w:ilvl w:val="2"/>
          <w:numId w:val="9"/>
        </w:numPr>
        <w:tabs>
          <w:tab w:val="left" w:pos="851"/>
        </w:tabs>
        <w:ind w:left="1276" w:hanging="709"/>
        <w:jc w:val="both"/>
        <w:rPr>
          <w:rFonts w:ascii="Arial" w:hAnsi="Arial" w:cs="Arial"/>
        </w:rPr>
      </w:pPr>
      <w:r w:rsidRPr="00F40153">
        <w:rPr>
          <w:rFonts w:ascii="Arial" w:hAnsi="Arial" w:cs="Arial"/>
        </w:rPr>
        <w:t xml:space="preserve">Priedas Nr. </w:t>
      </w:r>
      <w:r w:rsidR="005071BD" w:rsidRPr="00F40153">
        <w:rPr>
          <w:rFonts w:ascii="Arial" w:hAnsi="Arial" w:cs="Arial"/>
        </w:rPr>
        <w:t>7</w:t>
      </w:r>
      <w:r w:rsidRPr="00F40153">
        <w:rPr>
          <w:rFonts w:ascii="Arial" w:hAnsi="Arial" w:cs="Arial"/>
        </w:rPr>
        <w:t xml:space="preserve">. – Pirkimo objektui keliami </w:t>
      </w:r>
      <w:r w:rsidR="006923F4" w:rsidRPr="00F40153">
        <w:rPr>
          <w:rFonts w:ascii="Arial" w:hAnsi="Arial" w:cs="Arial"/>
        </w:rPr>
        <w:t>darniųjų pirkimų</w:t>
      </w:r>
      <w:r w:rsidRPr="00F40153">
        <w:rPr>
          <w:rFonts w:ascii="Arial" w:hAnsi="Arial" w:cs="Arial"/>
        </w:rPr>
        <w:t xml:space="preserve"> reikalavimai</w:t>
      </w:r>
      <w:r w:rsidR="00F40153" w:rsidRPr="00F40153">
        <w:rPr>
          <w:rFonts w:ascii="Arial" w:hAnsi="Arial" w:cs="Arial"/>
          <w:i/>
          <w:iCs/>
        </w:rPr>
        <w:t>.</w:t>
      </w:r>
    </w:p>
    <w:p w14:paraId="474D0F95" w14:textId="77777777" w:rsidR="00C349CC" w:rsidRPr="00F72468" w:rsidRDefault="00C349CC" w:rsidP="00DB7A78">
      <w:pPr>
        <w:pStyle w:val="BodyTextIndent"/>
        <w:ind w:firstLine="0"/>
        <w:rPr>
          <w:rFonts w:ascii="Arial" w:hAnsi="Arial" w:cs="Arial"/>
          <w:sz w:val="20"/>
        </w:rPr>
      </w:pPr>
    </w:p>
    <w:p w14:paraId="1D92BF22" w14:textId="77777777" w:rsidR="00DD7E9A" w:rsidRPr="00F72468" w:rsidRDefault="00DD7E9A" w:rsidP="006C4F47">
      <w:pPr>
        <w:numPr>
          <w:ilvl w:val="0"/>
          <w:numId w:val="9"/>
        </w:numPr>
        <w:shd w:val="clear" w:color="auto" w:fill="DBE5F1" w:themeFill="accent1" w:themeFillTint="33"/>
        <w:tabs>
          <w:tab w:val="left" w:pos="567"/>
        </w:tabs>
        <w:spacing w:before="240" w:after="240"/>
        <w:ind w:left="0" w:firstLine="0"/>
        <w:rPr>
          <w:rFonts w:ascii="Arial" w:hAnsi="Arial" w:cs="Arial"/>
          <w:b/>
          <w:bCs/>
          <w:color w:val="1F497D" w:themeColor="text2"/>
        </w:rPr>
      </w:pPr>
      <w:bookmarkStart w:id="6" w:name="_Ref322960634"/>
      <w:r w:rsidRPr="00F72468">
        <w:rPr>
          <w:rFonts w:ascii="Arial" w:hAnsi="Arial" w:cs="Arial"/>
          <w:b/>
          <w:bCs/>
          <w:color w:val="1F497D" w:themeColor="text2"/>
        </w:rPr>
        <w:t>ŠALIŲ REKVIZITAI</w:t>
      </w:r>
      <w:bookmarkEnd w:id="6"/>
    </w:p>
    <w:p w14:paraId="4FEE3885" w14:textId="2181FA2C" w:rsidR="00B37333" w:rsidRPr="00F72468" w:rsidRDefault="00B37333" w:rsidP="00DB7A78">
      <w:pPr>
        <w:pStyle w:val="BodyTextIndent"/>
        <w:ind w:firstLine="0"/>
        <w:rPr>
          <w:rFonts w:ascii="Arial" w:hAnsi="Arial" w:cs="Arial"/>
          <w:sz w:val="20"/>
        </w:rPr>
      </w:pPr>
    </w:p>
    <w:p w14:paraId="1267410E" w14:textId="4D433E9B" w:rsidR="00B37333" w:rsidRPr="00F72468" w:rsidRDefault="00B37333" w:rsidP="00DB7A78">
      <w:pPr>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F72468" w14:paraId="7D36C3BC" w14:textId="77777777" w:rsidTr="0001740A">
        <w:trPr>
          <w:trHeight w:val="4111"/>
        </w:trPr>
        <w:tc>
          <w:tcPr>
            <w:tcW w:w="4790" w:type="dxa"/>
          </w:tcPr>
          <w:p w14:paraId="6F2A181F" w14:textId="77777777" w:rsidR="001C5A35" w:rsidRPr="00F72468" w:rsidRDefault="001C5A35" w:rsidP="00A70454">
            <w:pPr>
              <w:ind w:left="29"/>
              <w:rPr>
                <w:rFonts w:ascii="Arial" w:hAnsi="Arial" w:cs="Arial"/>
                <w:b/>
              </w:rPr>
            </w:pPr>
            <w:r w:rsidRPr="00F72468">
              <w:rPr>
                <w:rFonts w:ascii="Arial" w:hAnsi="Arial" w:cs="Arial"/>
                <w:b/>
              </w:rPr>
              <w:t>Tiekėjas</w:t>
            </w:r>
          </w:p>
          <w:p w14:paraId="3CEC61F6" w14:textId="77777777" w:rsidR="001C5A35" w:rsidRPr="00F72468" w:rsidRDefault="001C5A35" w:rsidP="00A70454">
            <w:pPr>
              <w:ind w:left="29"/>
              <w:rPr>
                <w:rFonts w:ascii="Arial" w:hAnsi="Arial" w:cs="Arial"/>
                <w:b/>
              </w:rPr>
            </w:pPr>
          </w:p>
          <w:p w14:paraId="5376E838" w14:textId="77777777" w:rsidR="001C5A35" w:rsidRPr="00F72468" w:rsidRDefault="001C5A35" w:rsidP="00A70454">
            <w:pPr>
              <w:ind w:left="29"/>
              <w:rPr>
                <w:rFonts w:ascii="Arial" w:hAnsi="Arial" w:cs="Arial"/>
                <w:i/>
                <w:highlight w:val="lightGray"/>
              </w:rPr>
            </w:pPr>
            <w:r w:rsidRPr="00F72468">
              <w:rPr>
                <w:rFonts w:ascii="Arial" w:hAnsi="Arial" w:cs="Arial"/>
                <w:i/>
                <w:highlight w:val="lightGray"/>
              </w:rPr>
              <w:t xml:space="preserve">Pavadinimas </w:t>
            </w:r>
          </w:p>
          <w:p w14:paraId="13B77B9F" w14:textId="77777777" w:rsidR="001C5A35" w:rsidRPr="00F72468" w:rsidRDefault="001C5A35" w:rsidP="00A70454">
            <w:pPr>
              <w:ind w:left="29"/>
              <w:rPr>
                <w:rFonts w:ascii="Arial" w:hAnsi="Arial" w:cs="Arial"/>
                <w:i/>
                <w:highlight w:val="lightGray"/>
              </w:rPr>
            </w:pPr>
            <w:r w:rsidRPr="00F72468">
              <w:rPr>
                <w:rFonts w:ascii="Arial" w:hAnsi="Arial" w:cs="Arial"/>
                <w:i/>
                <w:highlight w:val="lightGray"/>
              </w:rPr>
              <w:t xml:space="preserve">Adresas </w:t>
            </w:r>
          </w:p>
          <w:p w14:paraId="010E3CFC" w14:textId="77777777" w:rsidR="001C5A35" w:rsidRPr="00F72468" w:rsidRDefault="001C5A35" w:rsidP="00A70454">
            <w:pPr>
              <w:tabs>
                <w:tab w:val="left" w:pos="0"/>
              </w:tabs>
              <w:ind w:left="29"/>
              <w:rPr>
                <w:rFonts w:ascii="Arial" w:hAnsi="Arial" w:cs="Arial"/>
              </w:rPr>
            </w:pPr>
            <w:r w:rsidRPr="00F72468">
              <w:rPr>
                <w:rFonts w:ascii="Arial" w:hAnsi="Arial" w:cs="Arial"/>
              </w:rPr>
              <w:t xml:space="preserve">Įmonės kodas: </w:t>
            </w:r>
          </w:p>
          <w:p w14:paraId="1A464832" w14:textId="77777777" w:rsidR="001C5A35" w:rsidRPr="00F72468" w:rsidRDefault="001C5A35" w:rsidP="00A70454">
            <w:pPr>
              <w:tabs>
                <w:tab w:val="left" w:pos="0"/>
              </w:tabs>
              <w:ind w:left="29"/>
              <w:rPr>
                <w:rFonts w:ascii="Arial" w:hAnsi="Arial" w:cs="Arial"/>
              </w:rPr>
            </w:pPr>
            <w:r w:rsidRPr="00F72468">
              <w:rPr>
                <w:rFonts w:ascii="Arial" w:hAnsi="Arial" w:cs="Arial"/>
              </w:rPr>
              <w:t xml:space="preserve">PVM kodas:  </w:t>
            </w:r>
          </w:p>
          <w:p w14:paraId="154C65EF" w14:textId="77777777" w:rsidR="001C5A35" w:rsidRPr="00F72468" w:rsidRDefault="001C5A35" w:rsidP="00A70454">
            <w:pPr>
              <w:tabs>
                <w:tab w:val="left" w:pos="0"/>
              </w:tabs>
              <w:ind w:left="29"/>
              <w:rPr>
                <w:rFonts w:ascii="Arial" w:hAnsi="Arial" w:cs="Arial"/>
              </w:rPr>
            </w:pPr>
            <w:proofErr w:type="spellStart"/>
            <w:r w:rsidRPr="00F72468">
              <w:rPr>
                <w:rFonts w:ascii="Arial" w:hAnsi="Arial" w:cs="Arial"/>
              </w:rPr>
              <w:t>A.s</w:t>
            </w:r>
            <w:proofErr w:type="spellEnd"/>
            <w:r w:rsidRPr="00F72468">
              <w:rPr>
                <w:rFonts w:ascii="Arial" w:hAnsi="Arial" w:cs="Arial"/>
              </w:rPr>
              <w:t xml:space="preserve">. Nr. </w:t>
            </w:r>
          </w:p>
          <w:p w14:paraId="2EEF308B" w14:textId="77777777" w:rsidR="001C5A35" w:rsidRPr="00F72468" w:rsidRDefault="001C5A35" w:rsidP="00A70454">
            <w:pPr>
              <w:tabs>
                <w:tab w:val="left" w:pos="0"/>
              </w:tabs>
              <w:ind w:left="29"/>
              <w:rPr>
                <w:rFonts w:ascii="Arial" w:hAnsi="Arial" w:cs="Arial"/>
                <w:i/>
                <w:highlight w:val="lightGray"/>
              </w:rPr>
            </w:pPr>
            <w:r w:rsidRPr="00F72468">
              <w:rPr>
                <w:rFonts w:ascii="Arial" w:hAnsi="Arial" w:cs="Arial"/>
                <w:i/>
                <w:highlight w:val="lightGray"/>
              </w:rPr>
              <w:t xml:space="preserve">Bankas </w:t>
            </w:r>
          </w:p>
          <w:p w14:paraId="292614DC" w14:textId="77777777" w:rsidR="001C5A35" w:rsidRPr="00F72468" w:rsidRDefault="001C5A35" w:rsidP="00A70454">
            <w:pPr>
              <w:tabs>
                <w:tab w:val="left" w:pos="0"/>
              </w:tabs>
              <w:ind w:left="29"/>
              <w:rPr>
                <w:rFonts w:ascii="Arial" w:hAnsi="Arial" w:cs="Arial"/>
                <w:highlight w:val="lightGray"/>
              </w:rPr>
            </w:pPr>
            <w:r w:rsidRPr="00F72468">
              <w:rPr>
                <w:rFonts w:ascii="Arial" w:hAnsi="Arial" w:cs="Arial"/>
              </w:rPr>
              <w:t>Banko kodas</w:t>
            </w:r>
            <w:r w:rsidRPr="00F72468">
              <w:rPr>
                <w:rFonts w:ascii="Arial" w:hAnsi="Arial" w:cs="Arial"/>
                <w:highlight w:val="lightGray"/>
              </w:rPr>
              <w:t xml:space="preserve"> </w:t>
            </w:r>
          </w:p>
          <w:p w14:paraId="34FAFB46" w14:textId="77777777" w:rsidR="001C5A35" w:rsidRPr="00F72468" w:rsidRDefault="001C5A35" w:rsidP="00A70454">
            <w:pPr>
              <w:tabs>
                <w:tab w:val="left" w:pos="0"/>
              </w:tabs>
              <w:ind w:left="29"/>
              <w:rPr>
                <w:rFonts w:ascii="Arial" w:hAnsi="Arial" w:cs="Arial"/>
              </w:rPr>
            </w:pPr>
            <w:r w:rsidRPr="00F72468">
              <w:rPr>
                <w:rFonts w:ascii="Arial" w:hAnsi="Arial" w:cs="Arial"/>
              </w:rPr>
              <w:t xml:space="preserve">Tel. Nr.: </w:t>
            </w:r>
          </w:p>
          <w:p w14:paraId="134B61A2" w14:textId="77777777" w:rsidR="001C5A35" w:rsidRPr="00F72468" w:rsidRDefault="001C5A35" w:rsidP="00A70454">
            <w:pPr>
              <w:tabs>
                <w:tab w:val="left" w:pos="0"/>
              </w:tabs>
              <w:rPr>
                <w:rFonts w:ascii="Arial" w:hAnsi="Arial" w:cs="Arial"/>
                <w:iCs/>
              </w:rPr>
            </w:pPr>
          </w:p>
          <w:p w14:paraId="172CD1C1" w14:textId="7C988785" w:rsidR="001C5A35" w:rsidRPr="00F72468" w:rsidRDefault="001C5A35" w:rsidP="00A70454">
            <w:pPr>
              <w:tabs>
                <w:tab w:val="left" w:pos="0"/>
              </w:tabs>
              <w:rPr>
                <w:rFonts w:ascii="Arial" w:hAnsi="Arial" w:cs="Arial"/>
                <w:iCs/>
              </w:rPr>
            </w:pPr>
          </w:p>
          <w:p w14:paraId="0293FBEC" w14:textId="023430EE" w:rsidR="00B328EE" w:rsidRPr="00F72468" w:rsidRDefault="00B328EE" w:rsidP="00A70454">
            <w:pPr>
              <w:tabs>
                <w:tab w:val="left" w:pos="0"/>
              </w:tabs>
              <w:rPr>
                <w:rFonts w:ascii="Arial" w:hAnsi="Arial" w:cs="Arial"/>
                <w:iCs/>
              </w:rPr>
            </w:pPr>
          </w:p>
          <w:p w14:paraId="2745C3AD" w14:textId="77777777" w:rsidR="00B328EE" w:rsidRPr="00F72468" w:rsidRDefault="00B328EE" w:rsidP="00A70454">
            <w:pPr>
              <w:tabs>
                <w:tab w:val="left" w:pos="0"/>
              </w:tabs>
              <w:rPr>
                <w:rFonts w:ascii="Arial" w:hAnsi="Arial" w:cs="Arial"/>
                <w:iCs/>
              </w:rPr>
            </w:pPr>
          </w:p>
          <w:p w14:paraId="2D77A624" w14:textId="77777777" w:rsidR="001C5A35" w:rsidRPr="00F72468" w:rsidRDefault="001C5A35" w:rsidP="00A70454">
            <w:pPr>
              <w:tabs>
                <w:tab w:val="left" w:pos="0"/>
              </w:tabs>
              <w:rPr>
                <w:rFonts w:ascii="Arial" w:hAnsi="Arial" w:cs="Arial"/>
                <w:iCs/>
              </w:rPr>
            </w:pPr>
          </w:p>
          <w:p w14:paraId="622D826D" w14:textId="77777777" w:rsidR="001C5A35" w:rsidRPr="00F72468" w:rsidRDefault="001C5A35" w:rsidP="00A70454">
            <w:pPr>
              <w:tabs>
                <w:tab w:val="left" w:pos="0"/>
              </w:tabs>
              <w:rPr>
                <w:rFonts w:ascii="Arial" w:hAnsi="Arial" w:cs="Arial"/>
                <w:iCs/>
              </w:rPr>
            </w:pPr>
          </w:p>
          <w:p w14:paraId="06F17727" w14:textId="77777777" w:rsidR="001C5A35" w:rsidRPr="00F72468" w:rsidRDefault="001C5A35" w:rsidP="00A70454">
            <w:pPr>
              <w:tabs>
                <w:tab w:val="left" w:pos="0"/>
                <w:tab w:val="left" w:pos="630"/>
              </w:tabs>
              <w:rPr>
                <w:rFonts w:ascii="Arial" w:hAnsi="Arial" w:cs="Arial"/>
              </w:rPr>
            </w:pPr>
            <w:r w:rsidRPr="00F72468">
              <w:rPr>
                <w:rFonts w:ascii="Arial" w:hAnsi="Arial" w:cs="Arial"/>
              </w:rPr>
              <w:t>_____________________________________</w:t>
            </w:r>
          </w:p>
          <w:p w14:paraId="7874C7B1" w14:textId="77777777" w:rsidR="001C5A35" w:rsidRPr="00F72468" w:rsidRDefault="001C5A35" w:rsidP="00A70454">
            <w:pPr>
              <w:tabs>
                <w:tab w:val="left" w:pos="0"/>
                <w:tab w:val="left" w:pos="630"/>
              </w:tabs>
              <w:ind w:left="194"/>
              <w:rPr>
                <w:rFonts w:ascii="Arial" w:hAnsi="Arial" w:cs="Arial"/>
              </w:rPr>
            </w:pPr>
            <w:r w:rsidRPr="00F72468">
              <w:rPr>
                <w:rFonts w:ascii="Arial" w:hAnsi="Arial" w:cs="Arial"/>
              </w:rPr>
              <w:t>(pareigos, vardas, pavardė, parašas)</w:t>
            </w:r>
          </w:p>
          <w:p w14:paraId="16211FE6" w14:textId="77777777" w:rsidR="001C5A35" w:rsidRPr="00F72468"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F72468" w:rsidRDefault="001C5A35" w:rsidP="00A70454">
            <w:pPr>
              <w:pStyle w:val="EndnoteText"/>
              <w:ind w:left="66" w:firstLine="0"/>
              <w:jc w:val="left"/>
              <w:rPr>
                <w:rFonts w:ascii="Arial" w:hAnsi="Arial" w:cs="Arial"/>
                <w:b/>
              </w:rPr>
            </w:pPr>
            <w:r w:rsidRPr="00F72468">
              <w:rPr>
                <w:rFonts w:ascii="Arial" w:hAnsi="Arial" w:cs="Arial"/>
                <w:b/>
              </w:rPr>
              <w:t>Pirkėjas</w:t>
            </w:r>
          </w:p>
          <w:p w14:paraId="6F82A591" w14:textId="77777777" w:rsidR="001C5A35" w:rsidRPr="00F72468" w:rsidRDefault="001C5A35" w:rsidP="00A70454">
            <w:pPr>
              <w:pStyle w:val="EndnoteText"/>
              <w:ind w:left="66" w:firstLine="0"/>
              <w:jc w:val="left"/>
              <w:rPr>
                <w:rFonts w:ascii="Arial" w:hAnsi="Arial" w:cs="Arial"/>
                <w:b/>
              </w:rPr>
            </w:pPr>
          </w:p>
          <w:p w14:paraId="0216B074" w14:textId="77777777" w:rsidR="001C5A35" w:rsidRPr="00F72468" w:rsidRDefault="001C5A35" w:rsidP="00A70454">
            <w:pPr>
              <w:ind w:left="66"/>
              <w:rPr>
                <w:rFonts w:ascii="Arial" w:hAnsi="Arial" w:cs="Arial"/>
                <w:i/>
                <w:highlight w:val="lightGray"/>
              </w:rPr>
            </w:pPr>
            <w:r w:rsidRPr="00F72468">
              <w:rPr>
                <w:rFonts w:ascii="Arial" w:hAnsi="Arial" w:cs="Arial"/>
                <w:i/>
                <w:highlight w:val="lightGray"/>
              </w:rPr>
              <w:t xml:space="preserve">Pavadinimas </w:t>
            </w:r>
          </w:p>
          <w:p w14:paraId="3B7C0086" w14:textId="77777777" w:rsidR="001C5A35" w:rsidRPr="00F72468" w:rsidRDefault="001C5A35" w:rsidP="00A70454">
            <w:pPr>
              <w:ind w:left="66"/>
              <w:rPr>
                <w:rFonts w:ascii="Arial" w:hAnsi="Arial" w:cs="Arial"/>
                <w:i/>
                <w:highlight w:val="lightGray"/>
              </w:rPr>
            </w:pPr>
            <w:r w:rsidRPr="00F72468">
              <w:rPr>
                <w:rFonts w:ascii="Arial" w:hAnsi="Arial" w:cs="Arial"/>
                <w:i/>
                <w:highlight w:val="lightGray"/>
              </w:rPr>
              <w:t xml:space="preserve">Adresas </w:t>
            </w:r>
          </w:p>
          <w:p w14:paraId="1F2CD8DE" w14:textId="77777777" w:rsidR="001C5A35" w:rsidRPr="00F72468" w:rsidRDefault="001C5A35" w:rsidP="00A70454">
            <w:pPr>
              <w:tabs>
                <w:tab w:val="left" w:pos="0"/>
              </w:tabs>
              <w:ind w:left="66"/>
              <w:rPr>
                <w:rFonts w:ascii="Arial" w:hAnsi="Arial" w:cs="Arial"/>
              </w:rPr>
            </w:pPr>
            <w:r w:rsidRPr="00F72468">
              <w:rPr>
                <w:rFonts w:ascii="Arial" w:hAnsi="Arial" w:cs="Arial"/>
              </w:rPr>
              <w:t xml:space="preserve">Įmonės kodas: </w:t>
            </w:r>
          </w:p>
          <w:p w14:paraId="1688925F" w14:textId="77777777" w:rsidR="001C5A35" w:rsidRPr="00F72468" w:rsidRDefault="001C5A35" w:rsidP="00A70454">
            <w:pPr>
              <w:tabs>
                <w:tab w:val="left" w:pos="0"/>
              </w:tabs>
              <w:ind w:left="66"/>
              <w:rPr>
                <w:rFonts w:ascii="Arial" w:hAnsi="Arial" w:cs="Arial"/>
              </w:rPr>
            </w:pPr>
            <w:r w:rsidRPr="00F72468">
              <w:rPr>
                <w:rFonts w:ascii="Arial" w:hAnsi="Arial" w:cs="Arial"/>
              </w:rPr>
              <w:t xml:space="preserve">PVM kodas:  </w:t>
            </w:r>
          </w:p>
          <w:p w14:paraId="1063F233" w14:textId="77777777" w:rsidR="001C5A35" w:rsidRPr="00F72468" w:rsidRDefault="001C5A35" w:rsidP="00A70454">
            <w:pPr>
              <w:tabs>
                <w:tab w:val="left" w:pos="0"/>
              </w:tabs>
              <w:ind w:left="66"/>
              <w:rPr>
                <w:rFonts w:ascii="Arial" w:hAnsi="Arial" w:cs="Arial"/>
              </w:rPr>
            </w:pPr>
            <w:proofErr w:type="spellStart"/>
            <w:r w:rsidRPr="00F72468">
              <w:rPr>
                <w:rFonts w:ascii="Arial" w:hAnsi="Arial" w:cs="Arial"/>
              </w:rPr>
              <w:t>A.s</w:t>
            </w:r>
            <w:proofErr w:type="spellEnd"/>
            <w:r w:rsidRPr="00F72468">
              <w:rPr>
                <w:rFonts w:ascii="Arial" w:hAnsi="Arial" w:cs="Arial"/>
              </w:rPr>
              <w:t xml:space="preserve">. Nr. </w:t>
            </w:r>
          </w:p>
          <w:p w14:paraId="654F3E08" w14:textId="77777777" w:rsidR="001C5A35" w:rsidRPr="00F72468" w:rsidRDefault="001C5A35" w:rsidP="00A70454">
            <w:pPr>
              <w:tabs>
                <w:tab w:val="left" w:pos="0"/>
              </w:tabs>
              <w:ind w:left="66"/>
              <w:rPr>
                <w:rFonts w:ascii="Arial" w:hAnsi="Arial" w:cs="Arial"/>
                <w:i/>
                <w:highlight w:val="lightGray"/>
              </w:rPr>
            </w:pPr>
            <w:r w:rsidRPr="00F72468">
              <w:rPr>
                <w:rFonts w:ascii="Arial" w:hAnsi="Arial" w:cs="Arial"/>
                <w:i/>
                <w:highlight w:val="lightGray"/>
              </w:rPr>
              <w:t xml:space="preserve">Bankas </w:t>
            </w:r>
          </w:p>
          <w:p w14:paraId="2C0B98E4" w14:textId="77777777" w:rsidR="001C5A35" w:rsidRPr="00F72468" w:rsidRDefault="001C5A35" w:rsidP="00A70454">
            <w:pPr>
              <w:tabs>
                <w:tab w:val="left" w:pos="0"/>
              </w:tabs>
              <w:ind w:left="66"/>
              <w:rPr>
                <w:rFonts w:ascii="Arial" w:hAnsi="Arial" w:cs="Arial"/>
                <w:highlight w:val="lightGray"/>
              </w:rPr>
            </w:pPr>
            <w:r w:rsidRPr="00F72468">
              <w:rPr>
                <w:rFonts w:ascii="Arial" w:hAnsi="Arial" w:cs="Arial"/>
              </w:rPr>
              <w:t>Banko kodas</w:t>
            </w:r>
            <w:r w:rsidRPr="00F72468">
              <w:rPr>
                <w:rFonts w:ascii="Arial" w:hAnsi="Arial" w:cs="Arial"/>
                <w:highlight w:val="lightGray"/>
              </w:rPr>
              <w:t xml:space="preserve"> </w:t>
            </w:r>
          </w:p>
          <w:p w14:paraId="53F53074" w14:textId="77777777" w:rsidR="001C5A35" w:rsidRPr="00F72468" w:rsidRDefault="001C5A35" w:rsidP="00A70454">
            <w:pPr>
              <w:tabs>
                <w:tab w:val="left" w:pos="0"/>
              </w:tabs>
              <w:ind w:left="66"/>
              <w:rPr>
                <w:rFonts w:ascii="Arial" w:hAnsi="Arial" w:cs="Arial"/>
              </w:rPr>
            </w:pPr>
            <w:r w:rsidRPr="00F72468">
              <w:rPr>
                <w:rFonts w:ascii="Arial" w:hAnsi="Arial" w:cs="Arial"/>
              </w:rPr>
              <w:t xml:space="preserve">Tel. Nr.: </w:t>
            </w:r>
          </w:p>
          <w:p w14:paraId="0050B2E1" w14:textId="406540D9" w:rsidR="001C5A35" w:rsidRPr="00F72468" w:rsidRDefault="001C5A35" w:rsidP="00A70454">
            <w:pPr>
              <w:tabs>
                <w:tab w:val="left" w:pos="0"/>
              </w:tabs>
              <w:rPr>
                <w:rFonts w:ascii="Arial" w:hAnsi="Arial" w:cs="Arial"/>
              </w:rPr>
            </w:pPr>
          </w:p>
          <w:p w14:paraId="32EB01F5" w14:textId="77777777" w:rsidR="001C5A35" w:rsidRPr="00F72468" w:rsidRDefault="001C5A35" w:rsidP="00A70454">
            <w:pPr>
              <w:tabs>
                <w:tab w:val="left" w:pos="0"/>
                <w:tab w:val="left" w:pos="630"/>
              </w:tabs>
              <w:rPr>
                <w:rFonts w:ascii="Arial" w:hAnsi="Arial" w:cs="Arial"/>
                <w:iCs/>
              </w:rPr>
            </w:pPr>
          </w:p>
          <w:p w14:paraId="403800BC" w14:textId="77777777" w:rsidR="001C5A35" w:rsidRPr="00F72468" w:rsidRDefault="001C5A35" w:rsidP="00A70454">
            <w:pPr>
              <w:tabs>
                <w:tab w:val="left" w:pos="0"/>
                <w:tab w:val="left" w:pos="630"/>
              </w:tabs>
              <w:rPr>
                <w:rFonts w:ascii="Arial" w:hAnsi="Arial" w:cs="Arial"/>
              </w:rPr>
            </w:pPr>
          </w:p>
          <w:p w14:paraId="5187F8E6" w14:textId="77777777" w:rsidR="001C5A35" w:rsidRPr="00F72468" w:rsidRDefault="001C5A35" w:rsidP="00A70454">
            <w:pPr>
              <w:tabs>
                <w:tab w:val="left" w:pos="0"/>
                <w:tab w:val="left" w:pos="630"/>
              </w:tabs>
              <w:rPr>
                <w:rFonts w:ascii="Arial" w:hAnsi="Arial" w:cs="Arial"/>
              </w:rPr>
            </w:pPr>
          </w:p>
          <w:p w14:paraId="686469C4" w14:textId="3A708A93" w:rsidR="001C5A35" w:rsidRPr="00F72468" w:rsidRDefault="001C5A35" w:rsidP="00A70454">
            <w:pPr>
              <w:tabs>
                <w:tab w:val="left" w:pos="0"/>
                <w:tab w:val="left" w:pos="630"/>
              </w:tabs>
              <w:rPr>
                <w:rFonts w:ascii="Arial" w:hAnsi="Arial" w:cs="Arial"/>
              </w:rPr>
            </w:pPr>
          </w:p>
          <w:p w14:paraId="0A810D96" w14:textId="77777777" w:rsidR="00B328EE" w:rsidRPr="00F72468" w:rsidRDefault="00B328EE" w:rsidP="00A70454">
            <w:pPr>
              <w:tabs>
                <w:tab w:val="left" w:pos="0"/>
                <w:tab w:val="left" w:pos="630"/>
              </w:tabs>
              <w:rPr>
                <w:rFonts w:ascii="Arial" w:hAnsi="Arial" w:cs="Arial"/>
              </w:rPr>
            </w:pPr>
          </w:p>
          <w:p w14:paraId="6F3A78B7" w14:textId="77777777" w:rsidR="001C5A35" w:rsidRPr="00F72468" w:rsidRDefault="001C5A35" w:rsidP="00DB7A78">
            <w:pPr>
              <w:tabs>
                <w:tab w:val="left" w:pos="0"/>
                <w:tab w:val="left" w:pos="630"/>
              </w:tabs>
              <w:ind w:left="194"/>
              <w:rPr>
                <w:rFonts w:ascii="Arial" w:hAnsi="Arial" w:cs="Arial"/>
              </w:rPr>
            </w:pPr>
            <w:r w:rsidRPr="00F72468">
              <w:rPr>
                <w:rFonts w:ascii="Arial" w:hAnsi="Arial" w:cs="Arial"/>
              </w:rPr>
              <w:t>_____________________________________</w:t>
            </w:r>
          </w:p>
          <w:p w14:paraId="3135EFA1" w14:textId="77777777" w:rsidR="001C5A35" w:rsidRPr="00F72468" w:rsidRDefault="001C5A35" w:rsidP="00DB7A78">
            <w:pPr>
              <w:tabs>
                <w:tab w:val="left" w:pos="0"/>
                <w:tab w:val="left" w:pos="630"/>
              </w:tabs>
              <w:ind w:left="194"/>
              <w:jc w:val="center"/>
              <w:rPr>
                <w:rFonts w:ascii="Arial" w:hAnsi="Arial" w:cs="Arial"/>
              </w:rPr>
            </w:pPr>
            <w:r w:rsidRPr="00F72468">
              <w:rPr>
                <w:rFonts w:ascii="Arial" w:hAnsi="Arial" w:cs="Arial"/>
              </w:rPr>
              <w:t>(pareigos, vardas, pavardė, parašas)</w:t>
            </w:r>
          </w:p>
        </w:tc>
      </w:tr>
    </w:tbl>
    <w:p w14:paraId="7BC93A58" w14:textId="77777777" w:rsidR="008B3196" w:rsidRPr="00F72468" w:rsidRDefault="008B3196" w:rsidP="00B604DD">
      <w:pPr>
        <w:ind w:left="7920"/>
        <w:jc w:val="center"/>
        <w:rPr>
          <w:rFonts w:ascii="Arial" w:hAnsi="Arial" w:cs="Arial"/>
        </w:rPr>
      </w:pPr>
      <w:r w:rsidRPr="00F72468">
        <w:rPr>
          <w:rFonts w:ascii="Arial" w:hAnsi="Arial" w:cs="Arial"/>
        </w:rPr>
        <w:br w:type="page"/>
      </w:r>
    </w:p>
    <w:p w14:paraId="3A3419ED" w14:textId="5BAC4B15" w:rsidR="00A267E6" w:rsidRPr="00F72468" w:rsidRDefault="00A267E6" w:rsidP="00A70454">
      <w:pPr>
        <w:ind w:left="7920"/>
        <w:jc w:val="right"/>
        <w:rPr>
          <w:rFonts w:ascii="Arial" w:hAnsi="Arial" w:cs="Arial"/>
        </w:rPr>
      </w:pPr>
      <w:r w:rsidRPr="00F72468">
        <w:rPr>
          <w:rFonts w:ascii="Arial" w:hAnsi="Arial" w:cs="Arial"/>
        </w:rPr>
        <w:lastRenderedPageBreak/>
        <w:t>Priedas Nr. 1</w:t>
      </w:r>
    </w:p>
    <w:p w14:paraId="2326F36D" w14:textId="21CD1C98" w:rsidR="005B3F46" w:rsidRPr="00F72468" w:rsidRDefault="00A70454" w:rsidP="007121A1">
      <w:pPr>
        <w:jc w:val="right"/>
        <w:rPr>
          <w:rFonts w:ascii="Arial" w:hAnsi="Arial" w:cs="Arial"/>
        </w:rPr>
      </w:pPr>
      <w:r w:rsidRPr="00F72468">
        <w:rPr>
          <w:rFonts w:ascii="Arial" w:hAnsi="Arial" w:cs="Arial"/>
        </w:rPr>
        <w:t>p</w:t>
      </w:r>
      <w:r w:rsidR="005B3F46" w:rsidRPr="00F72468">
        <w:rPr>
          <w:rFonts w:ascii="Arial" w:hAnsi="Arial" w:cs="Arial"/>
        </w:rPr>
        <w:t xml:space="preserve">rie Preliminariosios sutarties SD </w:t>
      </w:r>
    </w:p>
    <w:p w14:paraId="3E9D9548" w14:textId="77777777" w:rsidR="00302AB3" w:rsidRPr="00F72468" w:rsidRDefault="00302AB3" w:rsidP="00DB7A78">
      <w:pPr>
        <w:pStyle w:val="BodyTextIndent"/>
        <w:ind w:left="7920" w:firstLine="0"/>
        <w:rPr>
          <w:rFonts w:ascii="Arial" w:hAnsi="Arial" w:cs="Arial"/>
          <w:sz w:val="20"/>
        </w:rPr>
      </w:pPr>
    </w:p>
    <w:p w14:paraId="7B5A426F" w14:textId="0E99F021" w:rsidR="00A267E6" w:rsidRPr="00F72468" w:rsidRDefault="00302AB3" w:rsidP="00A70454">
      <w:pPr>
        <w:pStyle w:val="BodyTextIndent"/>
        <w:ind w:firstLine="0"/>
        <w:jc w:val="center"/>
        <w:rPr>
          <w:rFonts w:ascii="Arial" w:hAnsi="Arial" w:cs="Arial"/>
          <w:b/>
          <w:sz w:val="20"/>
        </w:rPr>
      </w:pPr>
      <w:r w:rsidRPr="00F72468">
        <w:rPr>
          <w:rFonts w:ascii="Arial" w:hAnsi="Arial" w:cs="Arial"/>
          <w:b/>
          <w:sz w:val="20"/>
        </w:rPr>
        <w:t xml:space="preserve">KONTAKTINIAI ADRESAI PRANEŠIMAMS SIŲSTI IR ASMENYS, ATSAKINGI UŽ </w:t>
      </w:r>
      <w:r w:rsidR="00E9589F" w:rsidRPr="00F72468">
        <w:rPr>
          <w:rFonts w:ascii="Arial" w:hAnsi="Arial" w:cs="Arial"/>
          <w:b/>
          <w:sz w:val="20"/>
        </w:rPr>
        <w:t>PRELIMINARIOSIOS SUTARTIES</w:t>
      </w:r>
      <w:r w:rsidRPr="00F72468">
        <w:rPr>
          <w:rFonts w:ascii="Arial" w:hAnsi="Arial" w:cs="Arial"/>
          <w:b/>
          <w:sz w:val="20"/>
        </w:rPr>
        <w:t xml:space="preserve"> VYKDYMĄ</w:t>
      </w:r>
    </w:p>
    <w:p w14:paraId="414FB08E" w14:textId="77777777" w:rsidR="00302AB3" w:rsidRPr="00F72468" w:rsidRDefault="00302AB3" w:rsidP="00DB7A78">
      <w:pPr>
        <w:pStyle w:val="BodyTextIndent"/>
        <w:rPr>
          <w:rFonts w:ascii="Arial" w:hAnsi="Arial" w:cs="Arial"/>
          <w:b/>
          <w:sz w:val="20"/>
        </w:rPr>
      </w:pPr>
    </w:p>
    <w:p w14:paraId="5C1CE984" w14:textId="77777777" w:rsidR="006B3586" w:rsidRPr="00F72468" w:rsidRDefault="006B3586" w:rsidP="006B3586">
      <w:pPr>
        <w:pStyle w:val="BodyTextIndent"/>
        <w:rPr>
          <w:rFonts w:ascii="Arial" w:hAnsi="Arial" w:cs="Arial"/>
          <w:b/>
          <w:sz w:val="20"/>
        </w:rPr>
      </w:pPr>
    </w:p>
    <w:p w14:paraId="5C3743F2" w14:textId="77777777" w:rsidR="006B3586" w:rsidRPr="00F72468" w:rsidRDefault="006B3586" w:rsidP="00484520">
      <w:pPr>
        <w:pStyle w:val="BodyTextIndent"/>
        <w:numPr>
          <w:ilvl w:val="0"/>
          <w:numId w:val="4"/>
        </w:numPr>
        <w:jc w:val="center"/>
        <w:rPr>
          <w:rFonts w:ascii="Arial" w:hAnsi="Arial" w:cs="Arial"/>
          <w:b/>
          <w:sz w:val="20"/>
        </w:rPr>
      </w:pPr>
      <w:r w:rsidRPr="00F72468">
        <w:rPr>
          <w:rFonts w:ascii="Arial" w:hAnsi="Arial" w:cs="Arial"/>
          <w:b/>
          <w:sz w:val="20"/>
        </w:rPr>
        <w:t xml:space="preserve">KONTAKTINIAI ASMENYS </w:t>
      </w:r>
    </w:p>
    <w:p w14:paraId="4F367055" w14:textId="77777777" w:rsidR="006B3586" w:rsidRPr="00F72468" w:rsidRDefault="006B3586" w:rsidP="00A70454">
      <w:pPr>
        <w:pStyle w:val="BodyTextIndent"/>
        <w:numPr>
          <w:ilvl w:val="1"/>
          <w:numId w:val="4"/>
        </w:numPr>
        <w:tabs>
          <w:tab w:val="left" w:pos="567"/>
        </w:tabs>
        <w:spacing w:after="60"/>
        <w:ind w:left="0" w:firstLine="0"/>
        <w:rPr>
          <w:rFonts w:ascii="Arial" w:hAnsi="Arial" w:cs="Arial"/>
          <w:sz w:val="20"/>
        </w:rPr>
      </w:pPr>
      <w:r w:rsidRPr="00F72468">
        <w:rPr>
          <w:rFonts w:ascii="Arial" w:hAnsi="Arial" w:cs="Arial"/>
          <w:sz w:val="20"/>
        </w:rPr>
        <w:t>Pirkėjo atstovų, kurie bus atsakingi už šios Preliminariosios sutarties vykdymą, Užsakymų pateikimą kontaktai: (pareigos, vardas, pavardė, jų telefonai, el. pašto adresai ir kt. reikalinga informacija).</w:t>
      </w:r>
    </w:p>
    <w:p w14:paraId="7680496A" w14:textId="16169586" w:rsidR="006B3586" w:rsidRPr="00F72468" w:rsidRDefault="006B3586" w:rsidP="00A70454">
      <w:pPr>
        <w:pStyle w:val="BodyTextIndent"/>
        <w:numPr>
          <w:ilvl w:val="1"/>
          <w:numId w:val="4"/>
        </w:numPr>
        <w:tabs>
          <w:tab w:val="left" w:pos="567"/>
        </w:tabs>
        <w:spacing w:after="60"/>
        <w:ind w:left="0" w:firstLine="0"/>
        <w:rPr>
          <w:rFonts w:ascii="Arial" w:hAnsi="Arial" w:cs="Arial"/>
          <w:sz w:val="20"/>
        </w:rPr>
      </w:pPr>
      <w:r w:rsidRPr="00F72468">
        <w:rPr>
          <w:rFonts w:ascii="Arial" w:hAnsi="Arial" w:cs="Arial"/>
          <w:sz w:val="20"/>
        </w:rPr>
        <w:t>Tiekėjo atstovų, kurie bus atsakingi už šios Preliminariosios sutarties vykdymą, Užsakymų gavimą kontaktai: (pareigos, vardas, pavardė, jų telefonai, el. pašto adresai ir kt. reikalinga informacija).</w:t>
      </w:r>
    </w:p>
    <w:p w14:paraId="328D4DDC" w14:textId="77777777" w:rsidR="006B3586" w:rsidRPr="00F72468" w:rsidRDefault="006B3586" w:rsidP="006B3586">
      <w:pPr>
        <w:pStyle w:val="BodyTextIndent"/>
        <w:spacing w:after="60"/>
        <w:ind w:firstLine="0"/>
        <w:rPr>
          <w:rFonts w:ascii="Arial" w:hAnsi="Arial" w:cs="Arial"/>
          <w:sz w:val="20"/>
        </w:rPr>
      </w:pPr>
    </w:p>
    <w:p w14:paraId="71F0CF8E" w14:textId="48AC88E9" w:rsidR="006B3586" w:rsidRPr="00F72468" w:rsidRDefault="006B3586" w:rsidP="006B3586">
      <w:pPr>
        <w:pStyle w:val="BodyTextIndent"/>
        <w:spacing w:line="259" w:lineRule="auto"/>
        <w:ind w:firstLine="0"/>
        <w:rPr>
          <w:rFonts w:ascii="Arial" w:hAnsi="Arial" w:cs="Arial"/>
          <w:i/>
          <w:color w:val="FF0000"/>
          <w:sz w:val="20"/>
        </w:rPr>
      </w:pPr>
      <w:r w:rsidRPr="00F72468">
        <w:rPr>
          <w:rFonts w:ascii="Arial" w:hAnsi="Arial" w:cs="Arial"/>
          <w:sz w:val="20"/>
        </w:rPr>
        <w:t>Pranešimai siunčiami</w:t>
      </w:r>
      <w:r w:rsidR="00ED4CFB" w:rsidRPr="00F72468">
        <w:rPr>
          <w:rFonts w:ascii="Arial" w:hAnsi="Arial" w:cs="Arial"/>
          <w:sz w:val="20"/>
        </w:rPr>
        <w:t xml:space="preserve"> Centrinės viešųjų pirkimų informacinės sistemos </w:t>
      </w:r>
      <w:r w:rsidR="00174464" w:rsidRPr="00F72468">
        <w:rPr>
          <w:rFonts w:ascii="Arial" w:hAnsi="Arial" w:cs="Arial"/>
          <w:sz w:val="20"/>
        </w:rPr>
        <w:t xml:space="preserve">(CVP IS) </w:t>
      </w:r>
      <w:r w:rsidR="00ED4CFB" w:rsidRPr="00F72468">
        <w:rPr>
          <w:rFonts w:ascii="Arial" w:hAnsi="Arial" w:cs="Arial"/>
          <w:sz w:val="20"/>
        </w:rPr>
        <w:t>susirašinėjimo priemonėmis.</w:t>
      </w:r>
    </w:p>
    <w:p w14:paraId="3E57643C" w14:textId="77777777" w:rsidR="006B3586" w:rsidRPr="00F72468" w:rsidRDefault="006B3586" w:rsidP="006B3586">
      <w:pPr>
        <w:pStyle w:val="BodyTextIndent"/>
        <w:spacing w:line="259" w:lineRule="auto"/>
        <w:ind w:firstLine="0"/>
        <w:rPr>
          <w:rFonts w:ascii="Arial" w:hAnsi="Arial" w:cs="Arial"/>
          <w:sz w:val="20"/>
        </w:rPr>
      </w:pPr>
    </w:p>
    <w:p w14:paraId="39AD3022" w14:textId="63D3D3DC" w:rsidR="006B3586" w:rsidRPr="00F72468" w:rsidRDefault="006B3586" w:rsidP="006B3586">
      <w:pPr>
        <w:pStyle w:val="BodyTextIndent"/>
        <w:spacing w:line="259" w:lineRule="auto"/>
        <w:ind w:firstLine="0"/>
        <w:rPr>
          <w:rFonts w:ascii="Arial" w:hAnsi="Arial" w:cs="Arial"/>
          <w:i/>
          <w:color w:val="FF0000"/>
          <w:sz w:val="20"/>
        </w:rPr>
      </w:pPr>
      <w:r w:rsidRPr="00F72468">
        <w:rPr>
          <w:rFonts w:ascii="Arial" w:hAnsi="Arial" w:cs="Arial"/>
          <w:sz w:val="20"/>
        </w:rPr>
        <w:t xml:space="preserve">Užsakymai teikiami: </w:t>
      </w:r>
      <w:r w:rsidR="00ED4CFB" w:rsidRPr="00F72468">
        <w:rPr>
          <w:rFonts w:ascii="Arial" w:hAnsi="Arial" w:cs="Arial"/>
          <w:sz w:val="20"/>
        </w:rPr>
        <w:t>Centrinė</w:t>
      </w:r>
      <w:r w:rsidR="007B365F" w:rsidRPr="00F72468">
        <w:rPr>
          <w:rFonts w:ascii="Arial" w:hAnsi="Arial" w:cs="Arial"/>
          <w:sz w:val="20"/>
        </w:rPr>
        <w:t>je</w:t>
      </w:r>
      <w:r w:rsidR="00ED4CFB" w:rsidRPr="00F72468">
        <w:rPr>
          <w:rFonts w:ascii="Arial" w:hAnsi="Arial" w:cs="Arial"/>
          <w:sz w:val="20"/>
        </w:rPr>
        <w:t xml:space="preserve"> viešųjų pirkimų informacinė</w:t>
      </w:r>
      <w:r w:rsidR="007B365F" w:rsidRPr="00F72468">
        <w:rPr>
          <w:rFonts w:ascii="Arial" w:hAnsi="Arial" w:cs="Arial"/>
          <w:sz w:val="20"/>
        </w:rPr>
        <w:t>je</w:t>
      </w:r>
      <w:r w:rsidR="00ED4CFB" w:rsidRPr="00F72468">
        <w:rPr>
          <w:rFonts w:ascii="Arial" w:hAnsi="Arial" w:cs="Arial"/>
          <w:sz w:val="20"/>
        </w:rPr>
        <w:t xml:space="preserve"> sistemo</w:t>
      </w:r>
      <w:r w:rsidR="007B365F" w:rsidRPr="00F72468">
        <w:rPr>
          <w:rFonts w:ascii="Arial" w:hAnsi="Arial" w:cs="Arial"/>
          <w:sz w:val="20"/>
        </w:rPr>
        <w:t>je</w:t>
      </w:r>
      <w:r w:rsidR="00174464" w:rsidRPr="00F72468">
        <w:rPr>
          <w:rFonts w:ascii="Arial" w:hAnsi="Arial" w:cs="Arial"/>
          <w:sz w:val="20"/>
        </w:rPr>
        <w:t xml:space="preserve"> (CVP IS).</w:t>
      </w:r>
    </w:p>
    <w:p w14:paraId="21E239F4" w14:textId="77777777" w:rsidR="006B3586" w:rsidRPr="00F72468" w:rsidRDefault="006B3586" w:rsidP="006B3586">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6B3586" w:rsidRPr="00F72468" w14:paraId="00AD9417" w14:textId="77777777" w:rsidTr="003B39DC">
        <w:trPr>
          <w:trHeight w:val="4111"/>
        </w:trPr>
        <w:tc>
          <w:tcPr>
            <w:tcW w:w="4790" w:type="dxa"/>
          </w:tcPr>
          <w:p w14:paraId="7ED5FDE9" w14:textId="77777777" w:rsidR="006B3586" w:rsidRPr="00F72468" w:rsidRDefault="006B3586" w:rsidP="00A70454">
            <w:pPr>
              <w:ind w:firstLine="29"/>
              <w:rPr>
                <w:rFonts w:ascii="Arial" w:hAnsi="Arial" w:cs="Arial"/>
                <w:b/>
              </w:rPr>
            </w:pPr>
            <w:r w:rsidRPr="00F72468">
              <w:rPr>
                <w:rFonts w:ascii="Arial" w:hAnsi="Arial" w:cs="Arial"/>
                <w:b/>
              </w:rPr>
              <w:t>Tiekėjas</w:t>
            </w:r>
          </w:p>
          <w:p w14:paraId="727ABD4A" w14:textId="77777777" w:rsidR="006B3586" w:rsidRPr="00F72468" w:rsidRDefault="006B3586" w:rsidP="00A70454">
            <w:pPr>
              <w:ind w:firstLine="29"/>
              <w:rPr>
                <w:rFonts w:ascii="Arial" w:hAnsi="Arial" w:cs="Arial"/>
                <w:b/>
              </w:rPr>
            </w:pPr>
          </w:p>
          <w:p w14:paraId="69BCC494" w14:textId="77777777" w:rsidR="006B3586" w:rsidRPr="00F72468" w:rsidRDefault="006B3586" w:rsidP="00A70454">
            <w:pPr>
              <w:ind w:firstLine="29"/>
              <w:rPr>
                <w:rFonts w:ascii="Arial" w:hAnsi="Arial" w:cs="Arial"/>
                <w:i/>
                <w:highlight w:val="lightGray"/>
              </w:rPr>
            </w:pPr>
            <w:r w:rsidRPr="00F72468">
              <w:rPr>
                <w:rFonts w:ascii="Arial" w:hAnsi="Arial" w:cs="Arial"/>
                <w:i/>
                <w:highlight w:val="lightGray"/>
              </w:rPr>
              <w:t xml:space="preserve">Pavadinimas </w:t>
            </w:r>
          </w:p>
          <w:p w14:paraId="09CE55FC" w14:textId="77777777" w:rsidR="006B3586" w:rsidRPr="00F72468" w:rsidRDefault="006B3586" w:rsidP="00A70454">
            <w:pPr>
              <w:tabs>
                <w:tab w:val="left" w:pos="0"/>
              </w:tabs>
              <w:ind w:firstLine="29"/>
              <w:rPr>
                <w:rFonts w:ascii="Arial" w:hAnsi="Arial" w:cs="Arial"/>
                <w:iCs/>
              </w:rPr>
            </w:pPr>
          </w:p>
          <w:p w14:paraId="4BC54D75" w14:textId="77777777" w:rsidR="006B3586" w:rsidRPr="00F72468" w:rsidRDefault="006B3586" w:rsidP="00A70454">
            <w:pPr>
              <w:tabs>
                <w:tab w:val="left" w:pos="0"/>
              </w:tabs>
              <w:ind w:firstLine="29"/>
              <w:rPr>
                <w:rFonts w:ascii="Arial" w:hAnsi="Arial" w:cs="Arial"/>
                <w:iCs/>
              </w:rPr>
            </w:pPr>
          </w:p>
          <w:p w14:paraId="6B396216" w14:textId="77777777" w:rsidR="006B3586" w:rsidRPr="00F72468" w:rsidRDefault="006B3586" w:rsidP="00A70454">
            <w:pPr>
              <w:tabs>
                <w:tab w:val="left" w:pos="0"/>
              </w:tabs>
              <w:ind w:firstLine="29"/>
              <w:rPr>
                <w:rFonts w:ascii="Arial" w:hAnsi="Arial" w:cs="Arial"/>
                <w:iCs/>
              </w:rPr>
            </w:pPr>
          </w:p>
          <w:p w14:paraId="1374C501" w14:textId="77777777" w:rsidR="006B3586" w:rsidRPr="00F72468" w:rsidRDefault="006B3586" w:rsidP="00A70454">
            <w:pPr>
              <w:tabs>
                <w:tab w:val="left" w:pos="0"/>
              </w:tabs>
              <w:ind w:firstLine="29"/>
              <w:rPr>
                <w:rFonts w:ascii="Arial" w:hAnsi="Arial" w:cs="Arial"/>
                <w:iCs/>
              </w:rPr>
            </w:pPr>
          </w:p>
          <w:p w14:paraId="01B67722" w14:textId="77777777" w:rsidR="006B3586" w:rsidRPr="00F72468" w:rsidRDefault="006B3586" w:rsidP="00A70454">
            <w:pPr>
              <w:tabs>
                <w:tab w:val="left" w:pos="0"/>
              </w:tabs>
              <w:ind w:firstLine="29"/>
              <w:rPr>
                <w:rFonts w:ascii="Arial" w:hAnsi="Arial" w:cs="Arial"/>
                <w:iCs/>
              </w:rPr>
            </w:pPr>
          </w:p>
          <w:p w14:paraId="5004F691" w14:textId="77777777" w:rsidR="006B3586" w:rsidRPr="00F72468" w:rsidRDefault="006B3586" w:rsidP="00A70454">
            <w:pPr>
              <w:tabs>
                <w:tab w:val="left" w:pos="0"/>
              </w:tabs>
              <w:ind w:firstLine="29"/>
              <w:rPr>
                <w:rFonts w:ascii="Arial" w:hAnsi="Arial" w:cs="Arial"/>
                <w:iCs/>
              </w:rPr>
            </w:pPr>
          </w:p>
          <w:p w14:paraId="697400C0" w14:textId="77777777" w:rsidR="006B3586" w:rsidRPr="00F72468" w:rsidRDefault="006B3586" w:rsidP="00A70454">
            <w:pPr>
              <w:tabs>
                <w:tab w:val="left" w:pos="0"/>
              </w:tabs>
              <w:ind w:firstLine="29"/>
              <w:rPr>
                <w:rFonts w:ascii="Arial" w:hAnsi="Arial" w:cs="Arial"/>
                <w:iCs/>
              </w:rPr>
            </w:pPr>
          </w:p>
          <w:p w14:paraId="224DC20F" w14:textId="77777777" w:rsidR="006B3586" w:rsidRPr="00F72468" w:rsidRDefault="006B3586" w:rsidP="003B39DC">
            <w:pPr>
              <w:tabs>
                <w:tab w:val="left" w:pos="0"/>
                <w:tab w:val="left" w:pos="630"/>
              </w:tabs>
              <w:ind w:left="194"/>
              <w:rPr>
                <w:rFonts w:ascii="Arial" w:hAnsi="Arial" w:cs="Arial"/>
              </w:rPr>
            </w:pPr>
            <w:r w:rsidRPr="00F72468">
              <w:rPr>
                <w:rFonts w:ascii="Arial" w:hAnsi="Arial" w:cs="Arial"/>
              </w:rPr>
              <w:t>_____________________________________</w:t>
            </w:r>
          </w:p>
          <w:p w14:paraId="1C1A7A0A" w14:textId="77777777" w:rsidR="006B3586" w:rsidRPr="00F72468" w:rsidRDefault="006B3586" w:rsidP="003B39DC">
            <w:pPr>
              <w:tabs>
                <w:tab w:val="left" w:pos="0"/>
                <w:tab w:val="left" w:pos="630"/>
              </w:tabs>
              <w:ind w:left="194"/>
              <w:jc w:val="center"/>
              <w:rPr>
                <w:rFonts w:ascii="Arial" w:hAnsi="Arial" w:cs="Arial"/>
              </w:rPr>
            </w:pPr>
            <w:r w:rsidRPr="00F72468">
              <w:rPr>
                <w:rFonts w:ascii="Arial" w:hAnsi="Arial" w:cs="Arial"/>
              </w:rPr>
              <w:t>(pareigos, vardas, pavardė, parašas)</w:t>
            </w:r>
          </w:p>
          <w:p w14:paraId="3EC89B23" w14:textId="77777777" w:rsidR="006B3586" w:rsidRPr="00F72468" w:rsidRDefault="006B3586" w:rsidP="003B39DC">
            <w:pPr>
              <w:tabs>
                <w:tab w:val="left" w:pos="0"/>
                <w:tab w:val="left" w:pos="630"/>
              </w:tabs>
              <w:ind w:left="194"/>
              <w:jc w:val="center"/>
              <w:rPr>
                <w:rFonts w:ascii="Arial" w:hAnsi="Arial" w:cs="Arial"/>
              </w:rPr>
            </w:pPr>
          </w:p>
          <w:p w14:paraId="30F46ED3" w14:textId="77777777" w:rsidR="006B3586" w:rsidRPr="00F72468" w:rsidRDefault="006B3586" w:rsidP="003B39DC">
            <w:pPr>
              <w:tabs>
                <w:tab w:val="left" w:pos="0"/>
                <w:tab w:val="left" w:pos="630"/>
                <w:tab w:val="left" w:pos="2581"/>
              </w:tabs>
              <w:ind w:left="2581"/>
              <w:jc w:val="center"/>
              <w:rPr>
                <w:rFonts w:ascii="Arial" w:hAnsi="Arial" w:cs="Arial"/>
              </w:rPr>
            </w:pPr>
          </w:p>
        </w:tc>
        <w:tc>
          <w:tcPr>
            <w:tcW w:w="4790" w:type="dxa"/>
          </w:tcPr>
          <w:p w14:paraId="2C4C57B7" w14:textId="77777777" w:rsidR="006B3586" w:rsidRPr="00F72468" w:rsidRDefault="006B3586" w:rsidP="00A70454">
            <w:pPr>
              <w:pStyle w:val="EndnoteText"/>
              <w:ind w:left="66" w:firstLine="0"/>
              <w:jc w:val="left"/>
              <w:rPr>
                <w:rFonts w:ascii="Arial" w:hAnsi="Arial" w:cs="Arial"/>
                <w:b/>
              </w:rPr>
            </w:pPr>
            <w:r w:rsidRPr="00F72468">
              <w:rPr>
                <w:rFonts w:ascii="Arial" w:hAnsi="Arial" w:cs="Arial"/>
                <w:b/>
              </w:rPr>
              <w:t>Pirkėjas</w:t>
            </w:r>
          </w:p>
          <w:p w14:paraId="07CDD0C4" w14:textId="77777777" w:rsidR="006B3586" w:rsidRPr="00F72468" w:rsidRDefault="006B3586" w:rsidP="00A70454">
            <w:pPr>
              <w:pStyle w:val="EndnoteText"/>
              <w:ind w:left="66" w:firstLine="0"/>
              <w:jc w:val="left"/>
              <w:rPr>
                <w:rFonts w:ascii="Arial" w:hAnsi="Arial" w:cs="Arial"/>
                <w:b/>
              </w:rPr>
            </w:pPr>
          </w:p>
          <w:p w14:paraId="7DCE950A" w14:textId="77777777" w:rsidR="006B3586" w:rsidRPr="00F72468" w:rsidRDefault="006B3586" w:rsidP="00A70454">
            <w:pPr>
              <w:ind w:left="66"/>
              <w:rPr>
                <w:rFonts w:ascii="Arial" w:hAnsi="Arial" w:cs="Arial"/>
                <w:i/>
                <w:highlight w:val="lightGray"/>
              </w:rPr>
            </w:pPr>
            <w:r w:rsidRPr="00F72468">
              <w:rPr>
                <w:rFonts w:ascii="Arial" w:hAnsi="Arial" w:cs="Arial"/>
                <w:i/>
                <w:highlight w:val="lightGray"/>
              </w:rPr>
              <w:t xml:space="preserve">Pavadinimas </w:t>
            </w:r>
          </w:p>
          <w:p w14:paraId="7938966B" w14:textId="77777777" w:rsidR="006B3586" w:rsidRPr="00F72468" w:rsidRDefault="006B3586" w:rsidP="00A70454">
            <w:pPr>
              <w:tabs>
                <w:tab w:val="left" w:pos="0"/>
                <w:tab w:val="left" w:pos="630"/>
              </w:tabs>
              <w:ind w:left="66"/>
              <w:rPr>
                <w:rFonts w:ascii="Arial" w:hAnsi="Arial" w:cs="Arial"/>
                <w:iCs/>
              </w:rPr>
            </w:pPr>
          </w:p>
          <w:p w14:paraId="0AEF7565" w14:textId="77777777" w:rsidR="006B3586" w:rsidRPr="00F72468" w:rsidRDefault="006B3586" w:rsidP="00A70454">
            <w:pPr>
              <w:tabs>
                <w:tab w:val="left" w:pos="0"/>
                <w:tab w:val="left" w:pos="630"/>
              </w:tabs>
              <w:ind w:left="66"/>
              <w:rPr>
                <w:rFonts w:ascii="Arial" w:hAnsi="Arial" w:cs="Arial"/>
                <w:iCs/>
              </w:rPr>
            </w:pPr>
          </w:p>
          <w:p w14:paraId="1F77542C" w14:textId="77777777" w:rsidR="006B3586" w:rsidRPr="00F72468" w:rsidRDefault="006B3586" w:rsidP="00A70454">
            <w:pPr>
              <w:tabs>
                <w:tab w:val="left" w:pos="0"/>
                <w:tab w:val="left" w:pos="630"/>
              </w:tabs>
              <w:ind w:left="66"/>
              <w:rPr>
                <w:rFonts w:ascii="Arial" w:hAnsi="Arial" w:cs="Arial"/>
              </w:rPr>
            </w:pPr>
          </w:p>
          <w:p w14:paraId="3FE4E377" w14:textId="77777777" w:rsidR="006B3586" w:rsidRPr="00F72468" w:rsidRDefault="006B3586" w:rsidP="00A70454">
            <w:pPr>
              <w:tabs>
                <w:tab w:val="left" w:pos="0"/>
                <w:tab w:val="left" w:pos="630"/>
              </w:tabs>
              <w:ind w:left="66"/>
              <w:rPr>
                <w:rFonts w:ascii="Arial" w:hAnsi="Arial" w:cs="Arial"/>
              </w:rPr>
            </w:pPr>
          </w:p>
          <w:p w14:paraId="4AF73102" w14:textId="77777777" w:rsidR="006B3586" w:rsidRPr="00F72468" w:rsidRDefault="006B3586" w:rsidP="00A70454">
            <w:pPr>
              <w:tabs>
                <w:tab w:val="left" w:pos="0"/>
                <w:tab w:val="left" w:pos="630"/>
              </w:tabs>
              <w:ind w:left="66"/>
              <w:rPr>
                <w:rFonts w:ascii="Arial" w:hAnsi="Arial" w:cs="Arial"/>
              </w:rPr>
            </w:pPr>
          </w:p>
          <w:p w14:paraId="081FFF55" w14:textId="77777777" w:rsidR="006B3586" w:rsidRPr="00F72468" w:rsidRDefault="006B3586" w:rsidP="00A70454">
            <w:pPr>
              <w:tabs>
                <w:tab w:val="left" w:pos="0"/>
                <w:tab w:val="left" w:pos="630"/>
              </w:tabs>
              <w:ind w:left="66"/>
              <w:rPr>
                <w:rFonts w:ascii="Arial" w:hAnsi="Arial" w:cs="Arial"/>
              </w:rPr>
            </w:pPr>
          </w:p>
          <w:p w14:paraId="4E931F0B" w14:textId="77777777" w:rsidR="006B3586" w:rsidRPr="00F72468" w:rsidRDefault="006B3586" w:rsidP="00A70454">
            <w:pPr>
              <w:tabs>
                <w:tab w:val="left" w:pos="0"/>
                <w:tab w:val="left" w:pos="630"/>
              </w:tabs>
              <w:ind w:left="66"/>
              <w:rPr>
                <w:rFonts w:ascii="Arial" w:hAnsi="Arial" w:cs="Arial"/>
              </w:rPr>
            </w:pPr>
          </w:p>
          <w:p w14:paraId="7D1AC78D" w14:textId="77777777" w:rsidR="006B3586" w:rsidRPr="00F72468" w:rsidRDefault="006B3586" w:rsidP="003B39DC">
            <w:pPr>
              <w:tabs>
                <w:tab w:val="left" w:pos="0"/>
                <w:tab w:val="left" w:pos="630"/>
              </w:tabs>
              <w:ind w:left="194"/>
              <w:rPr>
                <w:rFonts w:ascii="Arial" w:hAnsi="Arial" w:cs="Arial"/>
              </w:rPr>
            </w:pPr>
            <w:r w:rsidRPr="00F72468">
              <w:rPr>
                <w:rFonts w:ascii="Arial" w:hAnsi="Arial" w:cs="Arial"/>
              </w:rPr>
              <w:t>_____________________________________</w:t>
            </w:r>
          </w:p>
          <w:p w14:paraId="07667545" w14:textId="77777777" w:rsidR="006B3586" w:rsidRPr="00F72468" w:rsidRDefault="006B3586" w:rsidP="003B39DC">
            <w:pPr>
              <w:tabs>
                <w:tab w:val="left" w:pos="0"/>
                <w:tab w:val="left" w:pos="630"/>
              </w:tabs>
              <w:ind w:left="194"/>
              <w:jc w:val="center"/>
              <w:rPr>
                <w:rFonts w:ascii="Arial" w:hAnsi="Arial" w:cs="Arial"/>
              </w:rPr>
            </w:pPr>
            <w:r w:rsidRPr="00F72468">
              <w:rPr>
                <w:rFonts w:ascii="Arial" w:hAnsi="Arial" w:cs="Arial"/>
              </w:rPr>
              <w:t>(pareigos, vardas, pavardė, parašas)</w:t>
            </w:r>
          </w:p>
        </w:tc>
      </w:tr>
    </w:tbl>
    <w:p w14:paraId="50B38380" w14:textId="2403D8F4" w:rsidR="002B2544" w:rsidRPr="00F72468" w:rsidRDefault="002B2544" w:rsidP="00DB7A78">
      <w:pPr>
        <w:pStyle w:val="BodyTextIndent"/>
        <w:ind w:left="7920" w:firstLine="0"/>
        <w:rPr>
          <w:rFonts w:ascii="Arial" w:hAnsi="Arial" w:cs="Arial"/>
          <w:sz w:val="20"/>
        </w:rPr>
      </w:pPr>
    </w:p>
    <w:p w14:paraId="3FEA8BD9" w14:textId="02CDC1C2" w:rsidR="00A267E6" w:rsidRPr="00F72468" w:rsidRDefault="002B2544" w:rsidP="00DB7A78">
      <w:pPr>
        <w:rPr>
          <w:rFonts w:ascii="Arial" w:hAnsi="Arial" w:cs="Arial"/>
        </w:rPr>
      </w:pPr>
      <w:r w:rsidRPr="00F72468">
        <w:rPr>
          <w:rFonts w:ascii="Arial" w:hAnsi="Arial" w:cs="Arial"/>
        </w:rPr>
        <w:br w:type="page"/>
      </w:r>
    </w:p>
    <w:p w14:paraId="71F32B61" w14:textId="77777777" w:rsidR="00AF017E" w:rsidRPr="00F72468" w:rsidRDefault="00AF017E" w:rsidP="00A70454">
      <w:pPr>
        <w:pStyle w:val="BodyTextIndent"/>
        <w:ind w:left="7920" w:firstLine="0"/>
        <w:jc w:val="right"/>
        <w:rPr>
          <w:rFonts w:ascii="Arial" w:hAnsi="Arial" w:cs="Arial"/>
          <w:sz w:val="20"/>
        </w:rPr>
      </w:pPr>
      <w:r w:rsidRPr="00F72468">
        <w:rPr>
          <w:rFonts w:ascii="Arial" w:hAnsi="Arial" w:cs="Arial"/>
          <w:sz w:val="20"/>
        </w:rPr>
        <w:lastRenderedPageBreak/>
        <w:t xml:space="preserve">Priedas Nr. </w:t>
      </w:r>
    </w:p>
    <w:p w14:paraId="18D412CA" w14:textId="77E12040" w:rsidR="00AF017E" w:rsidRPr="00F72468" w:rsidRDefault="00A70454" w:rsidP="00AF017E">
      <w:pPr>
        <w:jc w:val="right"/>
        <w:rPr>
          <w:rFonts w:ascii="Arial" w:hAnsi="Arial" w:cs="Arial"/>
        </w:rPr>
      </w:pPr>
      <w:r w:rsidRPr="00F72468">
        <w:rPr>
          <w:rFonts w:ascii="Arial" w:hAnsi="Arial" w:cs="Arial"/>
        </w:rPr>
        <w:t>p</w:t>
      </w:r>
      <w:r w:rsidR="00AF017E" w:rsidRPr="00F72468">
        <w:rPr>
          <w:rFonts w:ascii="Arial" w:hAnsi="Arial" w:cs="Arial"/>
        </w:rPr>
        <w:t>rie Preliminariosios sutarties SD</w:t>
      </w:r>
    </w:p>
    <w:p w14:paraId="1AE199A4" w14:textId="77777777" w:rsidR="00AF017E" w:rsidRPr="00F72468" w:rsidRDefault="00AF017E" w:rsidP="00AF017E">
      <w:pPr>
        <w:pStyle w:val="BodyTextIndent"/>
        <w:spacing w:line="259" w:lineRule="auto"/>
        <w:jc w:val="right"/>
        <w:rPr>
          <w:rFonts w:ascii="Arial" w:hAnsi="Arial" w:cs="Arial"/>
          <w:sz w:val="20"/>
        </w:rPr>
      </w:pPr>
    </w:p>
    <w:p w14:paraId="5BCFDC47" w14:textId="36E22AFA" w:rsidR="00AF017E" w:rsidRPr="00F72468" w:rsidRDefault="00AF017E" w:rsidP="00AF017E">
      <w:pPr>
        <w:pStyle w:val="BodyTextIndent"/>
        <w:spacing w:line="259" w:lineRule="auto"/>
        <w:ind w:firstLine="0"/>
        <w:jc w:val="center"/>
        <w:rPr>
          <w:rFonts w:ascii="Arial" w:hAnsi="Arial" w:cs="Arial"/>
          <w:b/>
          <w:bCs/>
          <w:caps/>
          <w:sz w:val="20"/>
        </w:rPr>
      </w:pPr>
      <w:r w:rsidRPr="00F72468">
        <w:rPr>
          <w:rFonts w:ascii="Arial" w:hAnsi="Arial" w:cs="Arial"/>
          <w:b/>
          <w:bCs/>
          <w:caps/>
          <w:sz w:val="20"/>
        </w:rPr>
        <w:t>Ūkio subjektų, specialistų, Subtiekėjų sąrašas bei perduodamų įsipareigojimų dalis</w:t>
      </w:r>
    </w:p>
    <w:p w14:paraId="5042765E" w14:textId="77777777" w:rsidR="00AF017E" w:rsidRPr="00F72468" w:rsidRDefault="00AF017E" w:rsidP="00AF017E">
      <w:pPr>
        <w:pStyle w:val="BodyTextIndent"/>
        <w:spacing w:line="259" w:lineRule="auto"/>
        <w:ind w:firstLine="0"/>
        <w:rPr>
          <w:rFonts w:ascii="Arial" w:hAnsi="Arial" w:cs="Arial"/>
          <w:sz w:val="20"/>
        </w:rPr>
      </w:pPr>
    </w:p>
    <w:p w14:paraId="10162297" w14:textId="04DF5815" w:rsidR="00E1780A" w:rsidRPr="00F72468" w:rsidRDefault="00E1780A" w:rsidP="00E1780A">
      <w:pPr>
        <w:pStyle w:val="BodyTextIndent"/>
        <w:spacing w:line="254" w:lineRule="auto"/>
        <w:ind w:firstLine="0"/>
        <w:rPr>
          <w:rFonts w:ascii="Arial" w:hAnsi="Arial" w:cs="Arial"/>
          <w:sz w:val="20"/>
        </w:rPr>
      </w:pPr>
      <w:r w:rsidRPr="00F72468">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E1780A" w:rsidRPr="00F72468" w14:paraId="10E993E1" w14:textId="77777777" w:rsidTr="00E1780A">
        <w:tc>
          <w:tcPr>
            <w:tcW w:w="4814" w:type="dxa"/>
            <w:tcBorders>
              <w:top w:val="single" w:sz="4" w:space="0" w:color="auto"/>
              <w:left w:val="single" w:sz="4" w:space="0" w:color="auto"/>
              <w:bottom w:val="single" w:sz="4" w:space="0" w:color="auto"/>
              <w:right w:val="single" w:sz="4" w:space="0" w:color="auto"/>
            </w:tcBorders>
            <w:hideMark/>
          </w:tcPr>
          <w:p w14:paraId="3C39A69D" w14:textId="77777777" w:rsidR="00E1780A" w:rsidRPr="00F72468" w:rsidRDefault="00E1780A">
            <w:pPr>
              <w:pStyle w:val="BodyTextIndent"/>
              <w:spacing w:line="254" w:lineRule="auto"/>
              <w:ind w:firstLine="0"/>
              <w:rPr>
                <w:rFonts w:ascii="Arial" w:hAnsi="Arial" w:cs="Arial"/>
                <w:b/>
                <w:bCs/>
                <w:sz w:val="20"/>
              </w:rPr>
            </w:pPr>
            <w:r w:rsidRPr="00F72468">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0AB9B1E0" w14:textId="275761C3" w:rsidR="00E1780A" w:rsidRPr="00F72468" w:rsidRDefault="00E1780A">
            <w:pPr>
              <w:pStyle w:val="BodyTextIndent"/>
              <w:spacing w:line="254" w:lineRule="auto"/>
              <w:ind w:firstLine="0"/>
              <w:rPr>
                <w:rFonts w:ascii="Arial" w:hAnsi="Arial" w:cs="Arial"/>
                <w:b/>
                <w:bCs/>
                <w:sz w:val="20"/>
              </w:rPr>
            </w:pPr>
            <w:r w:rsidRPr="00F72468">
              <w:rPr>
                <w:rFonts w:ascii="Arial" w:hAnsi="Arial" w:cs="Arial"/>
                <w:b/>
                <w:bCs/>
                <w:sz w:val="20"/>
              </w:rPr>
              <w:t>Sutarties dalis, kurią vykdys Subtiekėjas</w:t>
            </w:r>
          </w:p>
        </w:tc>
      </w:tr>
      <w:tr w:rsidR="00E1780A" w:rsidRPr="00F72468" w14:paraId="6C69DA55" w14:textId="77777777" w:rsidTr="00E1780A">
        <w:tc>
          <w:tcPr>
            <w:tcW w:w="4814" w:type="dxa"/>
            <w:tcBorders>
              <w:top w:val="single" w:sz="4" w:space="0" w:color="auto"/>
              <w:left w:val="single" w:sz="4" w:space="0" w:color="auto"/>
              <w:bottom w:val="single" w:sz="4" w:space="0" w:color="auto"/>
              <w:right w:val="single" w:sz="4" w:space="0" w:color="auto"/>
            </w:tcBorders>
          </w:tcPr>
          <w:p w14:paraId="6BDAC65F" w14:textId="77777777" w:rsidR="00E1780A" w:rsidRPr="00F72468" w:rsidRDefault="00E1780A">
            <w:pPr>
              <w:pStyle w:val="BodyTextIndent"/>
              <w:spacing w:line="254"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42F92E16" w14:textId="77777777" w:rsidR="00E1780A" w:rsidRPr="00F72468" w:rsidRDefault="00E1780A">
            <w:pPr>
              <w:pStyle w:val="BodyTextIndent"/>
              <w:spacing w:line="254" w:lineRule="auto"/>
              <w:ind w:firstLine="0"/>
              <w:rPr>
                <w:rFonts w:ascii="Arial" w:hAnsi="Arial" w:cs="Arial"/>
                <w:sz w:val="20"/>
              </w:rPr>
            </w:pPr>
          </w:p>
        </w:tc>
      </w:tr>
      <w:tr w:rsidR="00E1780A" w:rsidRPr="00F72468" w14:paraId="129B6A73" w14:textId="77777777" w:rsidTr="00E1780A">
        <w:tc>
          <w:tcPr>
            <w:tcW w:w="4814" w:type="dxa"/>
            <w:tcBorders>
              <w:top w:val="single" w:sz="4" w:space="0" w:color="auto"/>
              <w:left w:val="single" w:sz="4" w:space="0" w:color="auto"/>
              <w:bottom w:val="single" w:sz="4" w:space="0" w:color="auto"/>
              <w:right w:val="single" w:sz="4" w:space="0" w:color="auto"/>
            </w:tcBorders>
          </w:tcPr>
          <w:p w14:paraId="33E9CEA3" w14:textId="77777777" w:rsidR="00E1780A" w:rsidRPr="00F72468" w:rsidRDefault="00E1780A">
            <w:pPr>
              <w:pStyle w:val="BodyTextIndent"/>
              <w:spacing w:line="254"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BA92273" w14:textId="77777777" w:rsidR="00E1780A" w:rsidRPr="00F72468" w:rsidRDefault="00E1780A">
            <w:pPr>
              <w:pStyle w:val="BodyTextIndent"/>
              <w:spacing w:line="254" w:lineRule="auto"/>
              <w:ind w:firstLine="0"/>
              <w:rPr>
                <w:rFonts w:ascii="Arial" w:hAnsi="Arial" w:cs="Arial"/>
                <w:sz w:val="20"/>
              </w:rPr>
            </w:pPr>
          </w:p>
        </w:tc>
      </w:tr>
    </w:tbl>
    <w:p w14:paraId="6F4F7AFE" w14:textId="77777777" w:rsidR="00E1780A" w:rsidRPr="00F72468" w:rsidRDefault="00E1780A" w:rsidP="00E1780A">
      <w:pPr>
        <w:pStyle w:val="BodyTextIndent"/>
        <w:spacing w:line="256" w:lineRule="auto"/>
        <w:ind w:firstLine="0"/>
        <w:jc w:val="left"/>
        <w:rPr>
          <w:rFonts w:ascii="Arial" w:hAnsi="Arial" w:cs="Arial"/>
          <w:sz w:val="20"/>
        </w:rPr>
      </w:pPr>
    </w:p>
    <w:p w14:paraId="572E4B79" w14:textId="77777777" w:rsidR="00E1780A" w:rsidRPr="00F72468" w:rsidRDefault="00E1780A" w:rsidP="00E1780A">
      <w:pPr>
        <w:pStyle w:val="BodyTextIndent"/>
        <w:spacing w:line="256" w:lineRule="auto"/>
        <w:ind w:firstLine="0"/>
        <w:jc w:val="left"/>
        <w:rPr>
          <w:rFonts w:ascii="Arial" w:hAnsi="Arial" w:cs="Arial"/>
          <w:sz w:val="20"/>
        </w:rPr>
      </w:pPr>
      <w:r w:rsidRPr="00F72468">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E1780A" w:rsidRPr="00F72468" w14:paraId="350E49BC" w14:textId="77777777" w:rsidTr="00E1780A">
        <w:tc>
          <w:tcPr>
            <w:tcW w:w="4814" w:type="dxa"/>
            <w:tcBorders>
              <w:top w:val="single" w:sz="4" w:space="0" w:color="auto"/>
              <w:left w:val="single" w:sz="4" w:space="0" w:color="auto"/>
              <w:bottom w:val="single" w:sz="4" w:space="0" w:color="auto"/>
              <w:right w:val="single" w:sz="4" w:space="0" w:color="auto"/>
            </w:tcBorders>
            <w:hideMark/>
          </w:tcPr>
          <w:p w14:paraId="26123BB2" w14:textId="77777777" w:rsidR="00E1780A" w:rsidRPr="00F72468" w:rsidRDefault="00E1780A">
            <w:pPr>
              <w:pStyle w:val="BodyTextIndent"/>
              <w:spacing w:line="256" w:lineRule="auto"/>
              <w:ind w:firstLine="0"/>
              <w:jc w:val="left"/>
              <w:rPr>
                <w:rFonts w:ascii="Arial" w:hAnsi="Arial" w:cs="Arial"/>
                <w:b/>
                <w:bCs/>
                <w:sz w:val="20"/>
              </w:rPr>
            </w:pPr>
            <w:r w:rsidRPr="00F72468">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488F43B" w14:textId="77777777" w:rsidR="00E1780A" w:rsidRPr="00F72468" w:rsidRDefault="00E1780A">
            <w:pPr>
              <w:pStyle w:val="BodyTextIndent"/>
              <w:spacing w:line="256" w:lineRule="auto"/>
              <w:ind w:firstLine="0"/>
              <w:jc w:val="left"/>
              <w:rPr>
                <w:rFonts w:ascii="Arial" w:hAnsi="Arial" w:cs="Arial"/>
                <w:b/>
                <w:bCs/>
                <w:sz w:val="20"/>
              </w:rPr>
            </w:pPr>
            <w:r w:rsidRPr="00F72468">
              <w:rPr>
                <w:rFonts w:ascii="Arial" w:hAnsi="Arial" w:cs="Arial"/>
                <w:b/>
                <w:bCs/>
                <w:sz w:val="20"/>
              </w:rPr>
              <w:t xml:space="preserve">Išteklius </w:t>
            </w:r>
          </w:p>
        </w:tc>
      </w:tr>
      <w:tr w:rsidR="00E1780A" w:rsidRPr="00F72468" w14:paraId="26DD56BF" w14:textId="77777777" w:rsidTr="00E1780A">
        <w:tc>
          <w:tcPr>
            <w:tcW w:w="4814" w:type="dxa"/>
            <w:tcBorders>
              <w:top w:val="single" w:sz="4" w:space="0" w:color="auto"/>
              <w:left w:val="single" w:sz="4" w:space="0" w:color="auto"/>
              <w:bottom w:val="single" w:sz="4" w:space="0" w:color="auto"/>
              <w:right w:val="single" w:sz="4" w:space="0" w:color="auto"/>
            </w:tcBorders>
          </w:tcPr>
          <w:p w14:paraId="002F8406" w14:textId="77777777" w:rsidR="00E1780A" w:rsidRPr="00F72468" w:rsidRDefault="00E1780A">
            <w:pPr>
              <w:pStyle w:val="BodyTextIndent"/>
              <w:spacing w:line="256" w:lineRule="auto"/>
              <w:ind w:firstLine="0"/>
              <w:jc w:val="left"/>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39E87BAC" w14:textId="77777777" w:rsidR="00E1780A" w:rsidRPr="00F72468" w:rsidRDefault="00E1780A">
            <w:pPr>
              <w:pStyle w:val="BodyTextIndent"/>
              <w:spacing w:line="256" w:lineRule="auto"/>
              <w:ind w:firstLine="0"/>
              <w:jc w:val="left"/>
              <w:rPr>
                <w:rFonts w:ascii="Arial" w:hAnsi="Arial" w:cs="Arial"/>
                <w:sz w:val="20"/>
              </w:rPr>
            </w:pPr>
          </w:p>
        </w:tc>
      </w:tr>
      <w:tr w:rsidR="00E1780A" w:rsidRPr="00F72468" w14:paraId="3F340F4E" w14:textId="77777777" w:rsidTr="00E1780A">
        <w:tc>
          <w:tcPr>
            <w:tcW w:w="4814" w:type="dxa"/>
            <w:tcBorders>
              <w:top w:val="single" w:sz="4" w:space="0" w:color="auto"/>
              <w:left w:val="single" w:sz="4" w:space="0" w:color="auto"/>
              <w:bottom w:val="single" w:sz="4" w:space="0" w:color="auto"/>
              <w:right w:val="single" w:sz="4" w:space="0" w:color="auto"/>
            </w:tcBorders>
          </w:tcPr>
          <w:p w14:paraId="14559669" w14:textId="77777777" w:rsidR="00E1780A" w:rsidRPr="00F72468" w:rsidRDefault="00E1780A">
            <w:pPr>
              <w:pStyle w:val="BodyTextIndent"/>
              <w:spacing w:line="256" w:lineRule="auto"/>
              <w:ind w:firstLine="0"/>
              <w:jc w:val="left"/>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3277F663" w14:textId="77777777" w:rsidR="00E1780A" w:rsidRPr="00F72468" w:rsidRDefault="00E1780A">
            <w:pPr>
              <w:pStyle w:val="BodyTextIndent"/>
              <w:spacing w:line="256" w:lineRule="auto"/>
              <w:ind w:firstLine="0"/>
              <w:jc w:val="left"/>
              <w:rPr>
                <w:rFonts w:ascii="Arial" w:hAnsi="Arial" w:cs="Arial"/>
                <w:sz w:val="20"/>
              </w:rPr>
            </w:pPr>
          </w:p>
        </w:tc>
      </w:tr>
    </w:tbl>
    <w:p w14:paraId="4B3BE6EC" w14:textId="77777777" w:rsidR="00E1780A" w:rsidRPr="00F72468" w:rsidRDefault="00E1780A" w:rsidP="00E1780A">
      <w:pPr>
        <w:pStyle w:val="BodyTextIndent"/>
        <w:spacing w:line="256" w:lineRule="auto"/>
        <w:ind w:firstLine="0"/>
        <w:jc w:val="left"/>
        <w:rPr>
          <w:rFonts w:ascii="Arial" w:hAnsi="Arial" w:cs="Arial"/>
          <w:sz w:val="20"/>
        </w:rPr>
      </w:pPr>
    </w:p>
    <w:p w14:paraId="116ACFB7" w14:textId="77777777" w:rsidR="00AF017E" w:rsidRPr="00F72468" w:rsidRDefault="00AF017E" w:rsidP="00AF017E">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AF017E" w:rsidRPr="00F72468" w14:paraId="217C71E7" w14:textId="77777777" w:rsidTr="003A0AA2">
        <w:trPr>
          <w:trHeight w:val="2200"/>
        </w:trPr>
        <w:tc>
          <w:tcPr>
            <w:tcW w:w="5052" w:type="dxa"/>
          </w:tcPr>
          <w:p w14:paraId="49AF4F96" w14:textId="77777777" w:rsidR="00AF017E" w:rsidRPr="00F72468" w:rsidRDefault="00AF017E" w:rsidP="003A0AA2">
            <w:pPr>
              <w:pStyle w:val="BodyTextIndent"/>
              <w:ind w:firstLine="0"/>
              <w:jc w:val="left"/>
              <w:rPr>
                <w:rFonts w:ascii="Arial" w:hAnsi="Arial" w:cs="Arial"/>
                <w:b/>
                <w:sz w:val="20"/>
              </w:rPr>
            </w:pPr>
            <w:r w:rsidRPr="00F72468">
              <w:rPr>
                <w:rFonts w:ascii="Arial" w:hAnsi="Arial" w:cs="Arial"/>
                <w:b/>
                <w:sz w:val="20"/>
              </w:rPr>
              <w:t>Tiekėjas</w:t>
            </w:r>
          </w:p>
          <w:p w14:paraId="658CF87E" w14:textId="77777777" w:rsidR="00AF017E" w:rsidRPr="00F72468" w:rsidRDefault="00AF017E" w:rsidP="003A0AA2">
            <w:pPr>
              <w:pStyle w:val="BodyTextIndent"/>
              <w:ind w:firstLine="0"/>
              <w:jc w:val="left"/>
              <w:rPr>
                <w:rFonts w:ascii="Arial" w:hAnsi="Arial" w:cs="Arial"/>
                <w:b/>
                <w:sz w:val="20"/>
              </w:rPr>
            </w:pPr>
          </w:p>
          <w:p w14:paraId="6C25F328" w14:textId="77777777" w:rsidR="00AF017E" w:rsidRPr="00F72468" w:rsidRDefault="00AF017E" w:rsidP="003A0AA2">
            <w:pPr>
              <w:pStyle w:val="BodyTextIndent"/>
              <w:ind w:firstLine="0"/>
              <w:jc w:val="left"/>
              <w:rPr>
                <w:rFonts w:ascii="Arial" w:hAnsi="Arial" w:cs="Arial"/>
                <w:sz w:val="20"/>
              </w:rPr>
            </w:pPr>
            <w:r w:rsidRPr="00F72468">
              <w:rPr>
                <w:rFonts w:ascii="Arial" w:hAnsi="Arial" w:cs="Arial"/>
                <w:sz w:val="20"/>
              </w:rPr>
              <w:t xml:space="preserve">Pavadinimas </w:t>
            </w:r>
          </w:p>
          <w:p w14:paraId="06EE2944" w14:textId="77777777" w:rsidR="00AF017E" w:rsidRPr="00F72468" w:rsidRDefault="00AF017E" w:rsidP="003A0AA2">
            <w:pPr>
              <w:pStyle w:val="BodyTextIndent"/>
              <w:ind w:firstLine="0"/>
              <w:jc w:val="left"/>
              <w:rPr>
                <w:rFonts w:ascii="Arial" w:hAnsi="Arial" w:cs="Arial"/>
                <w:iCs/>
                <w:sz w:val="20"/>
              </w:rPr>
            </w:pPr>
          </w:p>
          <w:p w14:paraId="79B1C02F" w14:textId="77777777" w:rsidR="00AF017E" w:rsidRPr="00F72468" w:rsidRDefault="00AF017E" w:rsidP="00A70454">
            <w:pPr>
              <w:pStyle w:val="BodyTextIndent"/>
              <w:ind w:firstLine="0"/>
              <w:jc w:val="left"/>
              <w:rPr>
                <w:rFonts w:ascii="Arial" w:hAnsi="Arial" w:cs="Arial"/>
                <w:iCs/>
                <w:sz w:val="20"/>
              </w:rPr>
            </w:pPr>
          </w:p>
          <w:p w14:paraId="3326CAE7" w14:textId="77777777" w:rsidR="00AF017E" w:rsidRPr="00F72468" w:rsidRDefault="00AF017E" w:rsidP="00A70454">
            <w:pPr>
              <w:pStyle w:val="BodyTextIndent"/>
              <w:ind w:firstLine="0"/>
              <w:jc w:val="left"/>
              <w:rPr>
                <w:rFonts w:ascii="Arial" w:hAnsi="Arial" w:cs="Arial"/>
                <w:sz w:val="20"/>
              </w:rPr>
            </w:pPr>
            <w:r w:rsidRPr="00F72468">
              <w:rPr>
                <w:rFonts w:ascii="Arial" w:hAnsi="Arial" w:cs="Arial"/>
                <w:sz w:val="20"/>
              </w:rPr>
              <w:t>_____________________________________</w:t>
            </w:r>
          </w:p>
          <w:p w14:paraId="7242D542" w14:textId="77777777" w:rsidR="00AF017E" w:rsidRPr="00F72468" w:rsidRDefault="00AF017E" w:rsidP="003A0AA2">
            <w:pPr>
              <w:pStyle w:val="BodyTextIndent"/>
              <w:ind w:firstLine="0"/>
              <w:rPr>
                <w:rFonts w:ascii="Arial" w:hAnsi="Arial" w:cs="Arial"/>
                <w:sz w:val="20"/>
              </w:rPr>
            </w:pPr>
            <w:r w:rsidRPr="00F72468">
              <w:rPr>
                <w:rFonts w:ascii="Arial" w:hAnsi="Arial" w:cs="Arial"/>
                <w:sz w:val="20"/>
              </w:rPr>
              <w:t>(pareigos, vardas, pavardė, parašas)</w:t>
            </w:r>
          </w:p>
          <w:p w14:paraId="08FC40E9" w14:textId="77777777" w:rsidR="00AF017E" w:rsidRPr="00F72468" w:rsidRDefault="00AF017E" w:rsidP="003A0AA2">
            <w:pPr>
              <w:pStyle w:val="BodyTextIndent"/>
              <w:ind w:firstLine="0"/>
              <w:rPr>
                <w:rFonts w:ascii="Arial" w:hAnsi="Arial" w:cs="Arial"/>
                <w:sz w:val="20"/>
              </w:rPr>
            </w:pPr>
          </w:p>
          <w:p w14:paraId="5052EEE7" w14:textId="77777777" w:rsidR="00AF017E" w:rsidRPr="00F72468" w:rsidRDefault="00AF017E" w:rsidP="003A0AA2">
            <w:pPr>
              <w:pStyle w:val="BodyTextIndent"/>
              <w:ind w:firstLine="0"/>
              <w:rPr>
                <w:rFonts w:ascii="Arial" w:hAnsi="Arial" w:cs="Arial"/>
                <w:sz w:val="20"/>
              </w:rPr>
            </w:pPr>
          </w:p>
        </w:tc>
        <w:tc>
          <w:tcPr>
            <w:tcW w:w="4586" w:type="dxa"/>
          </w:tcPr>
          <w:p w14:paraId="18A3FFF8" w14:textId="77777777" w:rsidR="00AF017E" w:rsidRPr="00F72468" w:rsidRDefault="00AF017E" w:rsidP="003A0AA2">
            <w:pPr>
              <w:pStyle w:val="BodyTextIndent"/>
              <w:ind w:firstLine="0"/>
              <w:jc w:val="left"/>
              <w:rPr>
                <w:rFonts w:ascii="Arial" w:hAnsi="Arial" w:cs="Arial"/>
                <w:b/>
                <w:sz w:val="20"/>
              </w:rPr>
            </w:pPr>
            <w:r w:rsidRPr="00F72468">
              <w:rPr>
                <w:rFonts w:ascii="Arial" w:hAnsi="Arial" w:cs="Arial"/>
                <w:b/>
                <w:sz w:val="20"/>
              </w:rPr>
              <w:t>Pirkėjas</w:t>
            </w:r>
          </w:p>
          <w:p w14:paraId="669F7DB8" w14:textId="77777777" w:rsidR="00AF017E" w:rsidRPr="00F72468" w:rsidRDefault="00AF017E" w:rsidP="003A0AA2">
            <w:pPr>
              <w:pStyle w:val="BodyTextIndent"/>
              <w:ind w:firstLine="0"/>
              <w:jc w:val="left"/>
              <w:rPr>
                <w:rFonts w:ascii="Arial" w:hAnsi="Arial" w:cs="Arial"/>
                <w:b/>
                <w:sz w:val="20"/>
              </w:rPr>
            </w:pPr>
          </w:p>
          <w:p w14:paraId="0FA6F7A1" w14:textId="77777777" w:rsidR="00AF017E" w:rsidRPr="00F72468" w:rsidRDefault="00AF017E" w:rsidP="003A0AA2">
            <w:pPr>
              <w:pStyle w:val="BodyTextIndent"/>
              <w:ind w:firstLine="0"/>
              <w:jc w:val="left"/>
              <w:rPr>
                <w:rFonts w:ascii="Arial" w:hAnsi="Arial" w:cs="Arial"/>
                <w:sz w:val="20"/>
              </w:rPr>
            </w:pPr>
            <w:r w:rsidRPr="00F72468">
              <w:rPr>
                <w:rFonts w:ascii="Arial" w:hAnsi="Arial" w:cs="Arial"/>
                <w:sz w:val="20"/>
              </w:rPr>
              <w:t xml:space="preserve">Pavadinimas </w:t>
            </w:r>
          </w:p>
          <w:p w14:paraId="137691AA" w14:textId="77777777" w:rsidR="00AF017E" w:rsidRPr="00F72468" w:rsidRDefault="00AF017E" w:rsidP="003A0AA2">
            <w:pPr>
              <w:pStyle w:val="BodyTextIndent"/>
              <w:jc w:val="left"/>
              <w:rPr>
                <w:rFonts w:ascii="Arial" w:hAnsi="Arial" w:cs="Arial"/>
                <w:iCs/>
                <w:sz w:val="20"/>
              </w:rPr>
            </w:pPr>
          </w:p>
          <w:p w14:paraId="46BEE6BF" w14:textId="77777777" w:rsidR="00AF017E" w:rsidRPr="00F72468" w:rsidRDefault="00AF017E" w:rsidP="003A0AA2">
            <w:pPr>
              <w:pStyle w:val="BodyTextIndent"/>
              <w:ind w:firstLine="0"/>
              <w:jc w:val="left"/>
              <w:rPr>
                <w:rFonts w:ascii="Arial" w:hAnsi="Arial" w:cs="Arial"/>
                <w:sz w:val="20"/>
              </w:rPr>
            </w:pPr>
            <w:r w:rsidRPr="00F72468">
              <w:rPr>
                <w:rFonts w:ascii="Arial" w:hAnsi="Arial" w:cs="Arial"/>
                <w:sz w:val="20"/>
              </w:rPr>
              <w:t>_____________________________________</w:t>
            </w:r>
          </w:p>
          <w:p w14:paraId="24A70BE0" w14:textId="77777777" w:rsidR="00AF017E" w:rsidRPr="00F72468" w:rsidRDefault="00AF017E" w:rsidP="003A0AA2">
            <w:pPr>
              <w:pStyle w:val="BodyTextIndent"/>
              <w:ind w:firstLine="0"/>
              <w:rPr>
                <w:rFonts w:ascii="Arial" w:hAnsi="Arial" w:cs="Arial"/>
                <w:sz w:val="20"/>
              </w:rPr>
            </w:pPr>
            <w:r w:rsidRPr="00F72468">
              <w:rPr>
                <w:rFonts w:ascii="Arial" w:hAnsi="Arial" w:cs="Arial"/>
                <w:sz w:val="20"/>
              </w:rPr>
              <w:t>(pareigos, vardas, pavardė, parašas)</w:t>
            </w:r>
          </w:p>
          <w:p w14:paraId="377F45BA" w14:textId="77777777" w:rsidR="00AF017E" w:rsidRPr="00F72468" w:rsidRDefault="00AF017E" w:rsidP="003A0AA2">
            <w:pPr>
              <w:pStyle w:val="BodyTextIndent"/>
              <w:ind w:firstLine="0"/>
              <w:jc w:val="left"/>
              <w:rPr>
                <w:rFonts w:ascii="Arial" w:hAnsi="Arial" w:cs="Arial"/>
                <w:sz w:val="20"/>
              </w:rPr>
            </w:pPr>
          </w:p>
          <w:p w14:paraId="28A2B0A3" w14:textId="77777777" w:rsidR="00AF017E" w:rsidRPr="00F72468" w:rsidRDefault="00AF017E" w:rsidP="003A0AA2">
            <w:pPr>
              <w:pStyle w:val="BodyTextIndent"/>
              <w:ind w:firstLine="0"/>
              <w:jc w:val="left"/>
              <w:rPr>
                <w:rFonts w:ascii="Arial" w:hAnsi="Arial" w:cs="Arial"/>
                <w:sz w:val="20"/>
              </w:rPr>
            </w:pPr>
            <w:r w:rsidRPr="00F72468">
              <w:rPr>
                <w:rFonts w:ascii="Arial" w:hAnsi="Arial" w:cs="Arial"/>
                <w:sz w:val="20"/>
              </w:rPr>
              <w:t>_____________________________________</w:t>
            </w:r>
          </w:p>
          <w:p w14:paraId="045F1C4F" w14:textId="77777777" w:rsidR="00AF017E" w:rsidRPr="00F72468" w:rsidRDefault="00AF017E" w:rsidP="003A0AA2">
            <w:pPr>
              <w:pStyle w:val="BodyTextIndent"/>
              <w:ind w:firstLine="0"/>
              <w:rPr>
                <w:rFonts w:ascii="Arial" w:hAnsi="Arial" w:cs="Arial"/>
                <w:sz w:val="20"/>
              </w:rPr>
            </w:pPr>
            <w:r w:rsidRPr="00F72468">
              <w:rPr>
                <w:rFonts w:ascii="Arial" w:hAnsi="Arial" w:cs="Arial"/>
                <w:sz w:val="20"/>
              </w:rPr>
              <w:t>(pareigos, vardas, pavardė, parašas)</w:t>
            </w:r>
          </w:p>
          <w:p w14:paraId="4FCDB3ED" w14:textId="77777777" w:rsidR="00AF017E" w:rsidRPr="00F72468" w:rsidRDefault="00AF017E" w:rsidP="003A0AA2">
            <w:pPr>
              <w:pStyle w:val="BodyTextIndent"/>
              <w:jc w:val="left"/>
              <w:rPr>
                <w:rFonts w:ascii="Arial" w:hAnsi="Arial" w:cs="Arial"/>
                <w:sz w:val="20"/>
              </w:rPr>
            </w:pPr>
          </w:p>
        </w:tc>
      </w:tr>
    </w:tbl>
    <w:p w14:paraId="3E2A667D" w14:textId="77777777" w:rsidR="00AF017E" w:rsidRPr="00F72468" w:rsidRDefault="00AF017E" w:rsidP="00AF017E">
      <w:pPr>
        <w:pStyle w:val="BodyTextIndent"/>
        <w:spacing w:line="259" w:lineRule="auto"/>
        <w:ind w:firstLine="0"/>
        <w:jc w:val="left"/>
        <w:rPr>
          <w:rFonts w:ascii="Arial" w:hAnsi="Arial" w:cs="Arial"/>
          <w:sz w:val="20"/>
        </w:rPr>
      </w:pPr>
    </w:p>
    <w:p w14:paraId="7BAA8C65" w14:textId="77777777" w:rsidR="00AF017E" w:rsidRPr="00F72468" w:rsidRDefault="00AF017E" w:rsidP="00AF017E">
      <w:pPr>
        <w:pStyle w:val="BodyTextIndent"/>
        <w:ind w:firstLine="0"/>
        <w:jc w:val="center"/>
        <w:rPr>
          <w:rFonts w:ascii="Arial" w:hAnsi="Arial" w:cs="Arial"/>
          <w:b/>
          <w:caps/>
          <w:sz w:val="20"/>
        </w:rPr>
      </w:pPr>
    </w:p>
    <w:p w14:paraId="58D8E75D" w14:textId="77777777" w:rsidR="00AF017E" w:rsidRPr="00F72468" w:rsidRDefault="00AF017E" w:rsidP="00AF017E">
      <w:pPr>
        <w:pStyle w:val="BodyTextIndent"/>
        <w:ind w:left="7920" w:firstLine="0"/>
        <w:rPr>
          <w:rFonts w:ascii="Arial" w:hAnsi="Arial" w:cs="Arial"/>
          <w:sz w:val="20"/>
        </w:rPr>
      </w:pPr>
    </w:p>
    <w:p w14:paraId="3529FF13" w14:textId="77777777" w:rsidR="00F409FF" w:rsidRPr="00F72468" w:rsidRDefault="00F409FF" w:rsidP="00DB7A78">
      <w:pPr>
        <w:pStyle w:val="BodyTextIndent"/>
        <w:ind w:firstLine="0"/>
        <w:jc w:val="center"/>
        <w:rPr>
          <w:rFonts w:ascii="Arial" w:hAnsi="Arial" w:cs="Arial"/>
          <w:b/>
          <w:caps/>
          <w:sz w:val="20"/>
        </w:rPr>
      </w:pPr>
    </w:p>
    <w:p w14:paraId="1448916B" w14:textId="77777777" w:rsidR="00C237B6" w:rsidRPr="00F72468" w:rsidRDefault="00C237B6" w:rsidP="00DB7A78">
      <w:pPr>
        <w:pStyle w:val="BodyTextIndent"/>
        <w:ind w:left="7920" w:firstLine="0"/>
        <w:rPr>
          <w:rFonts w:ascii="Arial" w:hAnsi="Arial" w:cs="Arial"/>
          <w:sz w:val="20"/>
        </w:rPr>
      </w:pPr>
    </w:p>
    <w:sectPr w:rsidR="00C237B6" w:rsidRPr="00F72468" w:rsidSect="007121A1">
      <w:headerReference w:type="even" r:id="rId12"/>
      <w:footerReference w:type="default" r:id="rId13"/>
      <w:headerReference w:type="first" r:id="rId14"/>
      <w:footerReference w:type="first" r:id="rId15"/>
      <w:pgSz w:w="11906" w:h="16838"/>
      <w:pgMar w:top="992"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C636B" w14:textId="77777777" w:rsidR="00D043CC" w:rsidRDefault="00D043CC">
      <w:r>
        <w:separator/>
      </w:r>
    </w:p>
  </w:endnote>
  <w:endnote w:type="continuationSeparator" w:id="0">
    <w:p w14:paraId="643A1D6A" w14:textId="77777777" w:rsidR="00D043CC" w:rsidRDefault="00D043CC">
      <w:r>
        <w:continuationSeparator/>
      </w:r>
    </w:p>
  </w:endnote>
  <w:endnote w:type="continuationNotice" w:id="1">
    <w:p w14:paraId="76A9DFE9" w14:textId="77777777" w:rsidR="00D043CC" w:rsidRDefault="00D04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E8635B" w:rsidRPr="006420ED" w:rsidRDefault="00E8635B">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E8635B" w:rsidRPr="006420ED" w:rsidRDefault="00E8635B">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CE105" w14:textId="3DE16B60" w:rsidR="00DD6679" w:rsidRPr="00E61D8B" w:rsidRDefault="00E61D8B" w:rsidP="00E61D8B">
    <w:pPr>
      <w:pStyle w:val="Footer"/>
      <w:jc w:val="right"/>
      <w:rPr>
        <w:rFonts w:ascii="Arial" w:hAnsi="Arial" w:cs="Arial"/>
        <w:i/>
        <w:iCs/>
        <w:sz w:val="16"/>
        <w:szCs w:val="16"/>
      </w:rPr>
    </w:pPr>
    <w:r>
      <w:rPr>
        <w:rFonts w:ascii="Arial" w:hAnsi="Arial" w:cs="Arial"/>
        <w:i/>
        <w:iCs/>
        <w:sz w:val="16"/>
        <w:szCs w:val="16"/>
      </w:rPr>
      <w:t xml:space="preserve">Preliminarioji Prekių sutartis (su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(su AV) Versija"  \* MERGEFORMAT </w:instrText>
    </w:r>
    <w:r>
      <w:rPr>
        <w:rFonts w:ascii="Arial" w:hAnsi="Arial" w:cs="Arial"/>
        <w:i/>
        <w:iCs/>
        <w:sz w:val="16"/>
        <w:szCs w:val="16"/>
      </w:rPr>
      <w:fldChar w:fldCharType="separate"/>
    </w:r>
    <w:r w:rsidR="00A8454E">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89248" w14:textId="77777777" w:rsidR="00D043CC" w:rsidRDefault="00D043CC">
      <w:r>
        <w:separator/>
      </w:r>
    </w:p>
  </w:footnote>
  <w:footnote w:type="continuationSeparator" w:id="0">
    <w:p w14:paraId="4680F0C5" w14:textId="77777777" w:rsidR="00D043CC" w:rsidRDefault="00D043CC">
      <w:r>
        <w:continuationSeparator/>
      </w:r>
    </w:p>
  </w:footnote>
  <w:footnote w:type="continuationNotice" w:id="1">
    <w:p w14:paraId="6265DF2A" w14:textId="77777777" w:rsidR="00D043CC" w:rsidRDefault="00D043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5EDCE6FE" w:rsidR="00E8635B" w:rsidRDefault="00E8635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E8635B" w:rsidRDefault="00E86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51519450" w:rsidR="00E8635B" w:rsidRPr="008A0C2A" w:rsidRDefault="00E8635B">
    <w:pPr>
      <w:pStyle w:val="Header"/>
      <w:rPr>
        <w:color w:val="000000" w:themeColor="text1"/>
      </w:rPr>
    </w:pPr>
  </w:p>
  <w:p w14:paraId="42291DCE" w14:textId="77777777" w:rsidR="00E8635B" w:rsidRDefault="00E86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7CF0"/>
    <w:multiLevelType w:val="multilevel"/>
    <w:tmpl w:val="1E4CB2CE"/>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4D365F"/>
    <w:multiLevelType w:val="multilevel"/>
    <w:tmpl w:val="EE303CD4"/>
    <w:lvl w:ilvl="0">
      <w:start w:val="8"/>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931E6"/>
    <w:multiLevelType w:val="multilevel"/>
    <w:tmpl w:val="44249AA4"/>
    <w:lvl w:ilvl="0">
      <w:start w:val="10"/>
      <w:numFmt w:val="decimal"/>
      <w:lvlText w:val="%1."/>
      <w:lvlJc w:val="left"/>
      <w:pPr>
        <w:ind w:left="360" w:hanging="360"/>
      </w:pPr>
      <w:rPr>
        <w:rFonts w:hint="default"/>
        <w:b/>
        <w:bCs/>
      </w:rPr>
    </w:lvl>
    <w:lvl w:ilvl="1">
      <w:start w:val="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D3384D"/>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F3715D"/>
    <w:multiLevelType w:val="multilevel"/>
    <w:tmpl w:val="F428393A"/>
    <w:lvl w:ilvl="0">
      <w:start w:val="5"/>
      <w:numFmt w:val="decimal"/>
      <w:lvlText w:val="%1."/>
      <w:lvlJc w:val="left"/>
      <w:pPr>
        <w:ind w:left="435" w:hanging="435"/>
      </w:pPr>
      <w:rPr>
        <w:rFonts w:hint="default"/>
      </w:rPr>
    </w:lvl>
    <w:lvl w:ilvl="1">
      <w:start w:val="1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BA6773"/>
    <w:multiLevelType w:val="multilevel"/>
    <w:tmpl w:val="319ED3F6"/>
    <w:lvl w:ilvl="0">
      <w:start w:val="2"/>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E810B5F"/>
    <w:multiLevelType w:val="multilevel"/>
    <w:tmpl w:val="55A060AC"/>
    <w:lvl w:ilvl="0">
      <w:start w:val="2"/>
      <w:numFmt w:val="decimal"/>
      <w:lvlText w:val="%1."/>
      <w:lvlJc w:val="left"/>
      <w:pPr>
        <w:ind w:left="360" w:hanging="360"/>
      </w:pPr>
      <w:rPr>
        <w:rFonts w:hint="default"/>
        <w:b/>
      </w:rPr>
    </w:lvl>
    <w:lvl w:ilvl="1">
      <w:start w:val="5"/>
      <w:numFmt w:val="decimal"/>
      <w:lvlText w:val="%1.%2."/>
      <w:lvlJc w:val="left"/>
      <w:pPr>
        <w:ind w:left="1146"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EA047DE"/>
    <w:multiLevelType w:val="multilevel"/>
    <w:tmpl w:val="F5207A58"/>
    <w:lvl w:ilvl="0">
      <w:start w:val="10"/>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4EB2F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FA632E"/>
    <w:multiLevelType w:val="multilevel"/>
    <w:tmpl w:val="1D3C0B5C"/>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755660"/>
    <w:multiLevelType w:val="multilevel"/>
    <w:tmpl w:val="EC5E957E"/>
    <w:lvl w:ilvl="0">
      <w:start w:val="4"/>
      <w:numFmt w:val="decimal"/>
      <w:lvlText w:val="%1."/>
      <w:lvlJc w:val="left"/>
      <w:pPr>
        <w:ind w:left="360" w:hanging="360"/>
      </w:pPr>
      <w:rPr>
        <w:rFonts w:hint="default"/>
        <w:b/>
        <w:bCs/>
      </w:rPr>
    </w:lvl>
    <w:lvl w:ilvl="1">
      <w:start w:val="8"/>
      <w:numFmt w:val="decimal"/>
      <w:lvlText w:val="%1.%2."/>
      <w:lvlJc w:val="left"/>
      <w:pPr>
        <w:ind w:left="3551"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8D6736"/>
    <w:multiLevelType w:val="multilevel"/>
    <w:tmpl w:val="708AC070"/>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8B5D6F"/>
    <w:multiLevelType w:val="multilevel"/>
    <w:tmpl w:val="27BE1FC6"/>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29C68D4"/>
    <w:multiLevelType w:val="multilevel"/>
    <w:tmpl w:val="D714BBD4"/>
    <w:lvl w:ilvl="0">
      <w:start w:val="10"/>
      <w:numFmt w:val="decimal"/>
      <w:lvlText w:val="%1."/>
      <w:lvlJc w:val="left"/>
      <w:pPr>
        <w:ind w:left="360" w:hanging="360"/>
      </w:pPr>
      <w:rPr>
        <w:rFonts w:hint="default"/>
        <w:b/>
        <w:bCs/>
      </w:rPr>
    </w:lvl>
    <w:lvl w:ilvl="1">
      <w:start w:val="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33C658D"/>
    <w:multiLevelType w:val="hybridMultilevel"/>
    <w:tmpl w:val="542C81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7133E2"/>
    <w:multiLevelType w:val="multilevel"/>
    <w:tmpl w:val="29EA67B6"/>
    <w:lvl w:ilvl="0">
      <w:start w:val="5"/>
      <w:numFmt w:val="decimal"/>
      <w:lvlText w:val="%1."/>
      <w:lvlJc w:val="left"/>
      <w:pPr>
        <w:ind w:left="600" w:hanging="600"/>
      </w:pPr>
      <w:rPr>
        <w:rFonts w:hint="default"/>
      </w:rPr>
    </w:lvl>
    <w:lvl w:ilvl="1">
      <w:start w:val="10"/>
      <w:numFmt w:val="decimal"/>
      <w:lvlText w:val="%1.%2."/>
      <w:lvlJc w:val="left"/>
      <w:pPr>
        <w:ind w:left="1320" w:hanging="600"/>
      </w:pPr>
      <w:rPr>
        <w:rFonts w:hint="default"/>
      </w:rPr>
    </w:lvl>
    <w:lvl w:ilvl="2">
      <w:start w:val="4"/>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7BC01EC"/>
    <w:multiLevelType w:val="multilevel"/>
    <w:tmpl w:val="6488398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BFA4877"/>
    <w:multiLevelType w:val="multilevel"/>
    <w:tmpl w:val="772EA18E"/>
    <w:lvl w:ilvl="0">
      <w:start w:val="10"/>
      <w:numFmt w:val="decimal"/>
      <w:lvlText w:val="%1."/>
      <w:lvlJc w:val="left"/>
      <w:pPr>
        <w:ind w:left="360" w:hanging="360"/>
      </w:pPr>
      <w:rPr>
        <w:rFonts w:hint="default"/>
        <w:b/>
        <w:bCs/>
      </w:rPr>
    </w:lvl>
    <w:lvl w:ilvl="1">
      <w:start w:val="3"/>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0B71D9D"/>
    <w:multiLevelType w:val="multilevel"/>
    <w:tmpl w:val="8326D2F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32D720D"/>
    <w:multiLevelType w:val="multilevel"/>
    <w:tmpl w:val="1BC6E548"/>
    <w:lvl w:ilvl="0">
      <w:start w:val="6"/>
      <w:numFmt w:val="decimal"/>
      <w:lvlText w:val="%1."/>
      <w:lvlJc w:val="left"/>
      <w:pPr>
        <w:ind w:left="360" w:hanging="360"/>
      </w:pPr>
      <w:rPr>
        <w:rFonts w:hint="default"/>
      </w:rPr>
    </w:lvl>
    <w:lvl w:ilvl="1">
      <w:start w:val="11"/>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35541986"/>
    <w:multiLevelType w:val="multilevel"/>
    <w:tmpl w:val="CFB04B70"/>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BC656A2"/>
    <w:multiLevelType w:val="multilevel"/>
    <w:tmpl w:val="146E234C"/>
    <w:lvl w:ilvl="0">
      <w:start w:val="11"/>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2CF38FC"/>
    <w:multiLevelType w:val="multilevel"/>
    <w:tmpl w:val="D8FE04D0"/>
    <w:lvl w:ilvl="0">
      <w:start w:val="6"/>
      <w:numFmt w:val="decimal"/>
      <w:lvlText w:val="%1."/>
      <w:lvlJc w:val="left"/>
      <w:pPr>
        <w:ind w:left="360" w:hanging="360"/>
      </w:pPr>
      <w:rPr>
        <w:rFonts w:hint="default"/>
      </w:rPr>
    </w:lvl>
    <w:lvl w:ilvl="1">
      <w:start w:val="3"/>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4A572701"/>
    <w:multiLevelType w:val="multilevel"/>
    <w:tmpl w:val="9078E6D2"/>
    <w:lvl w:ilvl="0">
      <w:start w:val="5"/>
      <w:numFmt w:val="decimal"/>
      <w:lvlText w:val="%1."/>
      <w:lvlJc w:val="left"/>
      <w:pPr>
        <w:ind w:left="360" w:hanging="360"/>
      </w:pPr>
      <w:rPr>
        <w:rFonts w:hint="default"/>
        <w:b/>
        <w:bCs/>
      </w:rPr>
    </w:lvl>
    <w:lvl w:ilvl="1">
      <w:start w:val="2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AAE3736"/>
    <w:multiLevelType w:val="multilevel"/>
    <w:tmpl w:val="96CEC32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4C255E44"/>
    <w:multiLevelType w:val="multilevel"/>
    <w:tmpl w:val="12B63A18"/>
    <w:lvl w:ilvl="0">
      <w:start w:val="2"/>
      <w:numFmt w:val="decimal"/>
      <w:lvlText w:val="%1."/>
      <w:lvlJc w:val="left"/>
      <w:pPr>
        <w:ind w:left="360" w:hanging="360"/>
      </w:pPr>
      <w:rPr>
        <w:rFonts w:hint="default"/>
        <w:b/>
      </w:rPr>
    </w:lvl>
    <w:lvl w:ilvl="1">
      <w:start w:val="5"/>
      <w:numFmt w:val="decimal"/>
      <w:lvlText w:val="%1.%2."/>
      <w:lvlJc w:val="left"/>
      <w:pPr>
        <w:ind w:left="2422"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4CA92A72"/>
    <w:multiLevelType w:val="multilevel"/>
    <w:tmpl w:val="F56231EC"/>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A9B4591"/>
    <w:multiLevelType w:val="multilevel"/>
    <w:tmpl w:val="7CB6C10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FE067FC"/>
    <w:multiLevelType w:val="multilevel"/>
    <w:tmpl w:val="CE86632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0F84CFF"/>
    <w:multiLevelType w:val="multilevel"/>
    <w:tmpl w:val="C42A114C"/>
    <w:lvl w:ilvl="0">
      <w:start w:val="6"/>
      <w:numFmt w:val="decimal"/>
      <w:lvlText w:val="%1."/>
      <w:lvlJc w:val="left"/>
      <w:pPr>
        <w:ind w:left="360" w:hanging="360"/>
      </w:pPr>
      <w:rPr>
        <w:rFonts w:hint="default"/>
      </w:rPr>
    </w:lvl>
    <w:lvl w:ilvl="1">
      <w:start w:val="11"/>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CEB4EEE"/>
    <w:multiLevelType w:val="multilevel"/>
    <w:tmpl w:val="D746276C"/>
    <w:lvl w:ilvl="0">
      <w:start w:val="2"/>
      <w:numFmt w:val="decimal"/>
      <w:lvlText w:val="%1."/>
      <w:lvlJc w:val="left"/>
      <w:pPr>
        <w:ind w:left="360" w:hanging="360"/>
      </w:pPr>
      <w:rPr>
        <w:rFonts w:hint="default"/>
        <w:b/>
        <w:bCs/>
      </w:rPr>
    </w:lvl>
    <w:lvl w:ilvl="1">
      <w:start w:val="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F17647"/>
    <w:multiLevelType w:val="multilevel"/>
    <w:tmpl w:val="77B2655C"/>
    <w:lvl w:ilvl="0">
      <w:start w:val="2"/>
      <w:numFmt w:val="decimal"/>
      <w:lvlText w:val="%1."/>
      <w:lvlJc w:val="left"/>
      <w:pPr>
        <w:ind w:left="360" w:hanging="360"/>
      </w:pPr>
      <w:rPr>
        <w:rFonts w:hint="default"/>
        <w:b/>
      </w:rPr>
    </w:lvl>
    <w:lvl w:ilvl="1">
      <w:start w:val="5"/>
      <w:numFmt w:val="decimal"/>
      <w:lvlText w:val="%1.%2."/>
      <w:lvlJc w:val="left"/>
      <w:pPr>
        <w:ind w:left="2422"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35D19F0"/>
    <w:multiLevelType w:val="multilevel"/>
    <w:tmpl w:val="1D56D542"/>
    <w:lvl w:ilvl="0">
      <w:start w:val="4"/>
      <w:numFmt w:val="decimal"/>
      <w:lvlText w:val="%1."/>
      <w:lvlJc w:val="left"/>
      <w:pPr>
        <w:ind w:left="360" w:hanging="360"/>
      </w:pPr>
      <w:rPr>
        <w:rFonts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3E6064D"/>
    <w:multiLevelType w:val="multilevel"/>
    <w:tmpl w:val="4B789FBC"/>
    <w:lvl w:ilvl="0">
      <w:start w:val="1"/>
      <w:numFmt w:val="decimal"/>
      <w:lvlText w:val="%1."/>
      <w:lvlJc w:val="left"/>
      <w:pPr>
        <w:ind w:left="360" w:hanging="360"/>
      </w:pPr>
    </w:lvl>
    <w:lvl w:ilvl="1">
      <w:start w:val="1"/>
      <w:numFmt w:val="decimal"/>
      <w:lvlText w:val="%1.%2."/>
      <w:lvlJc w:val="left"/>
      <w:pPr>
        <w:ind w:left="792" w:hanging="432"/>
      </w:pPr>
      <w:rPr>
        <w:i w:val="0"/>
        <w:iCs w:val="0"/>
        <w:color w:val="00206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146"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6C94391"/>
    <w:multiLevelType w:val="multilevel"/>
    <w:tmpl w:val="1E3646BC"/>
    <w:lvl w:ilvl="0">
      <w:start w:val="5"/>
      <w:numFmt w:val="decimal"/>
      <w:lvlText w:val="%1."/>
      <w:lvlJc w:val="left"/>
      <w:pPr>
        <w:ind w:left="360" w:hanging="360"/>
      </w:pPr>
      <w:rPr>
        <w:rFonts w:hint="default"/>
        <w:b/>
        <w:bCs/>
      </w:rPr>
    </w:lvl>
    <w:lvl w:ilvl="1">
      <w:start w:val="1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9644DE2"/>
    <w:multiLevelType w:val="multilevel"/>
    <w:tmpl w:val="87486DE2"/>
    <w:lvl w:ilvl="0">
      <w:start w:val="5"/>
      <w:numFmt w:val="decimal"/>
      <w:lvlText w:val="%1."/>
      <w:lvlJc w:val="left"/>
      <w:pPr>
        <w:ind w:left="360" w:hanging="360"/>
      </w:pPr>
      <w:rPr>
        <w:rFonts w:hint="default"/>
        <w:b/>
        <w:bCs/>
      </w:rPr>
    </w:lvl>
    <w:lvl w:ilvl="1">
      <w:start w:val="2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B996F91"/>
    <w:multiLevelType w:val="multilevel"/>
    <w:tmpl w:val="8BF007F2"/>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1934899170">
    <w:abstractNumId w:val="26"/>
  </w:num>
  <w:num w:numId="2" w16cid:durableId="2025086980">
    <w:abstractNumId w:val="42"/>
  </w:num>
  <w:num w:numId="3" w16cid:durableId="806970535">
    <w:abstractNumId w:val="37"/>
  </w:num>
  <w:num w:numId="4" w16cid:durableId="2100364322">
    <w:abstractNumId w:val="20"/>
  </w:num>
  <w:num w:numId="5" w16cid:durableId="1019157742">
    <w:abstractNumId w:val="16"/>
  </w:num>
  <w:num w:numId="6" w16cid:durableId="1371296418">
    <w:abstractNumId w:val="4"/>
  </w:num>
  <w:num w:numId="7" w16cid:durableId="1969165770">
    <w:abstractNumId w:val="29"/>
  </w:num>
  <w:num w:numId="8" w16cid:durableId="1021972850">
    <w:abstractNumId w:val="5"/>
  </w:num>
  <w:num w:numId="9" w16cid:durableId="372850558">
    <w:abstractNumId w:val="22"/>
  </w:num>
  <w:num w:numId="10" w16cid:durableId="50927112">
    <w:abstractNumId w:val="34"/>
  </w:num>
  <w:num w:numId="11" w16cid:durableId="241259072">
    <w:abstractNumId w:val="13"/>
  </w:num>
  <w:num w:numId="12" w16cid:durableId="1342659123">
    <w:abstractNumId w:val="6"/>
  </w:num>
  <w:num w:numId="13" w16cid:durableId="516315780">
    <w:abstractNumId w:val="39"/>
  </w:num>
  <w:num w:numId="14" w16cid:durableId="1553419876">
    <w:abstractNumId w:val="18"/>
  </w:num>
  <w:num w:numId="15" w16cid:durableId="144128132">
    <w:abstractNumId w:val="38"/>
  </w:num>
  <w:num w:numId="16" w16cid:durableId="823160284">
    <w:abstractNumId w:val="0"/>
  </w:num>
  <w:num w:numId="17" w16cid:durableId="113253248">
    <w:abstractNumId w:val="40"/>
  </w:num>
  <w:num w:numId="18" w16cid:durableId="2019237505">
    <w:abstractNumId w:val="11"/>
  </w:num>
  <w:num w:numId="19" w16cid:durableId="252857098">
    <w:abstractNumId w:val="24"/>
  </w:num>
  <w:num w:numId="20" w16cid:durableId="224336185">
    <w:abstractNumId w:val="44"/>
  </w:num>
  <w:num w:numId="21" w16cid:durableId="710882381">
    <w:abstractNumId w:val="43"/>
  </w:num>
  <w:num w:numId="22" w16cid:durableId="1243638272">
    <w:abstractNumId w:val="28"/>
  </w:num>
  <w:num w:numId="23" w16cid:durableId="2069719780">
    <w:abstractNumId w:val="8"/>
  </w:num>
  <w:num w:numId="24" w16cid:durableId="1730301511">
    <w:abstractNumId w:val="9"/>
  </w:num>
  <w:num w:numId="25" w16cid:durableId="2041588590">
    <w:abstractNumId w:val="45"/>
  </w:num>
  <w:num w:numId="26" w16cid:durableId="1561860787">
    <w:abstractNumId w:val="27"/>
  </w:num>
  <w:num w:numId="27" w16cid:durableId="1030842550">
    <w:abstractNumId w:val="23"/>
  </w:num>
  <w:num w:numId="28" w16cid:durableId="387193910">
    <w:abstractNumId w:val="36"/>
  </w:num>
  <w:num w:numId="29" w16cid:durableId="1268388267">
    <w:abstractNumId w:val="31"/>
  </w:num>
  <w:num w:numId="30" w16cid:durableId="1657495902">
    <w:abstractNumId w:val="41"/>
  </w:num>
  <w:num w:numId="31" w16cid:durableId="211772726">
    <w:abstractNumId w:val="1"/>
  </w:num>
  <w:num w:numId="32" w16cid:durableId="968240183">
    <w:abstractNumId w:val="35"/>
  </w:num>
  <w:num w:numId="33" w16cid:durableId="256334928">
    <w:abstractNumId w:val="12"/>
  </w:num>
  <w:num w:numId="34" w16cid:durableId="1704356055">
    <w:abstractNumId w:val="7"/>
  </w:num>
  <w:num w:numId="35" w16cid:durableId="1575165878">
    <w:abstractNumId w:val="19"/>
  </w:num>
  <w:num w:numId="36" w16cid:durableId="750732775">
    <w:abstractNumId w:val="25"/>
  </w:num>
  <w:num w:numId="37" w16cid:durableId="940336489">
    <w:abstractNumId w:val="21"/>
  </w:num>
  <w:num w:numId="38" w16cid:durableId="589241319">
    <w:abstractNumId w:val="10"/>
  </w:num>
  <w:num w:numId="39" w16cid:durableId="793644412">
    <w:abstractNumId w:val="15"/>
  </w:num>
  <w:num w:numId="40" w16cid:durableId="1914506016">
    <w:abstractNumId w:val="2"/>
  </w:num>
  <w:num w:numId="41" w16cid:durableId="1827546543">
    <w:abstractNumId w:val="14"/>
  </w:num>
  <w:num w:numId="42" w16cid:durableId="1505171289">
    <w:abstractNumId w:val="17"/>
  </w:num>
  <w:num w:numId="43" w16cid:durableId="1595623434">
    <w:abstractNumId w:val="33"/>
  </w:num>
  <w:num w:numId="44" w16cid:durableId="805971186">
    <w:abstractNumId w:val="3"/>
  </w:num>
  <w:num w:numId="45" w16cid:durableId="205144453">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0047596">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0AC1"/>
    <w:rsid w:val="00001719"/>
    <w:rsid w:val="00002517"/>
    <w:rsid w:val="0000273E"/>
    <w:rsid w:val="00002781"/>
    <w:rsid w:val="00002FD4"/>
    <w:rsid w:val="00003FFB"/>
    <w:rsid w:val="00004547"/>
    <w:rsid w:val="00004633"/>
    <w:rsid w:val="000052BE"/>
    <w:rsid w:val="0001025E"/>
    <w:rsid w:val="00010F0A"/>
    <w:rsid w:val="0001167A"/>
    <w:rsid w:val="00011E9A"/>
    <w:rsid w:val="00012539"/>
    <w:rsid w:val="00012E99"/>
    <w:rsid w:val="00012F62"/>
    <w:rsid w:val="00014455"/>
    <w:rsid w:val="0001465E"/>
    <w:rsid w:val="000149E7"/>
    <w:rsid w:val="00014FED"/>
    <w:rsid w:val="00016EBB"/>
    <w:rsid w:val="00017325"/>
    <w:rsid w:val="0001740A"/>
    <w:rsid w:val="00017FAD"/>
    <w:rsid w:val="00020755"/>
    <w:rsid w:val="0002211B"/>
    <w:rsid w:val="00022507"/>
    <w:rsid w:val="00022F8A"/>
    <w:rsid w:val="00023108"/>
    <w:rsid w:val="00025C7E"/>
    <w:rsid w:val="00026867"/>
    <w:rsid w:val="00026FB8"/>
    <w:rsid w:val="0003062D"/>
    <w:rsid w:val="00030AEE"/>
    <w:rsid w:val="00032312"/>
    <w:rsid w:val="00032416"/>
    <w:rsid w:val="00032B8F"/>
    <w:rsid w:val="0003310D"/>
    <w:rsid w:val="000339F2"/>
    <w:rsid w:val="00035A15"/>
    <w:rsid w:val="000364E2"/>
    <w:rsid w:val="00036818"/>
    <w:rsid w:val="00036DE2"/>
    <w:rsid w:val="00037F51"/>
    <w:rsid w:val="000403E5"/>
    <w:rsid w:val="000419CB"/>
    <w:rsid w:val="00042634"/>
    <w:rsid w:val="00042A36"/>
    <w:rsid w:val="00043AD2"/>
    <w:rsid w:val="000446F1"/>
    <w:rsid w:val="00044895"/>
    <w:rsid w:val="00044F1B"/>
    <w:rsid w:val="00045C17"/>
    <w:rsid w:val="00045F96"/>
    <w:rsid w:val="000468F9"/>
    <w:rsid w:val="00046DA9"/>
    <w:rsid w:val="000470B5"/>
    <w:rsid w:val="00047F2C"/>
    <w:rsid w:val="000501EC"/>
    <w:rsid w:val="000505D5"/>
    <w:rsid w:val="00050C76"/>
    <w:rsid w:val="00050D4C"/>
    <w:rsid w:val="00051C55"/>
    <w:rsid w:val="00052AD4"/>
    <w:rsid w:val="00052C4E"/>
    <w:rsid w:val="00052EEA"/>
    <w:rsid w:val="00052F16"/>
    <w:rsid w:val="00053320"/>
    <w:rsid w:val="00054B62"/>
    <w:rsid w:val="00054DB6"/>
    <w:rsid w:val="00060C5A"/>
    <w:rsid w:val="00060C61"/>
    <w:rsid w:val="00060F43"/>
    <w:rsid w:val="000615DD"/>
    <w:rsid w:val="00061AAE"/>
    <w:rsid w:val="000621F8"/>
    <w:rsid w:val="00062327"/>
    <w:rsid w:val="00062C6E"/>
    <w:rsid w:val="00064B78"/>
    <w:rsid w:val="0006553D"/>
    <w:rsid w:val="000669FF"/>
    <w:rsid w:val="00066A07"/>
    <w:rsid w:val="00066FDE"/>
    <w:rsid w:val="00067B00"/>
    <w:rsid w:val="00071139"/>
    <w:rsid w:val="000720BA"/>
    <w:rsid w:val="00072437"/>
    <w:rsid w:val="000734AB"/>
    <w:rsid w:val="00073D8F"/>
    <w:rsid w:val="000740A5"/>
    <w:rsid w:val="000742F8"/>
    <w:rsid w:val="00074C86"/>
    <w:rsid w:val="00074DE2"/>
    <w:rsid w:val="00075202"/>
    <w:rsid w:val="00075386"/>
    <w:rsid w:val="00075ED1"/>
    <w:rsid w:val="00076024"/>
    <w:rsid w:val="0007656F"/>
    <w:rsid w:val="00076C6B"/>
    <w:rsid w:val="0007774C"/>
    <w:rsid w:val="00080040"/>
    <w:rsid w:val="00081B3B"/>
    <w:rsid w:val="00082174"/>
    <w:rsid w:val="000821EB"/>
    <w:rsid w:val="00082B45"/>
    <w:rsid w:val="00082E5A"/>
    <w:rsid w:val="000839BA"/>
    <w:rsid w:val="00084618"/>
    <w:rsid w:val="0008473B"/>
    <w:rsid w:val="00084A2A"/>
    <w:rsid w:val="00084EF1"/>
    <w:rsid w:val="00084F29"/>
    <w:rsid w:val="0008509A"/>
    <w:rsid w:val="000850D9"/>
    <w:rsid w:val="000858C8"/>
    <w:rsid w:val="00086AC6"/>
    <w:rsid w:val="00086CDA"/>
    <w:rsid w:val="00086DDF"/>
    <w:rsid w:val="00087C02"/>
    <w:rsid w:val="000907AF"/>
    <w:rsid w:val="00090A3A"/>
    <w:rsid w:val="00090D06"/>
    <w:rsid w:val="000927A6"/>
    <w:rsid w:val="00092921"/>
    <w:rsid w:val="0009350E"/>
    <w:rsid w:val="00093646"/>
    <w:rsid w:val="000949B3"/>
    <w:rsid w:val="00094E21"/>
    <w:rsid w:val="00095002"/>
    <w:rsid w:val="00095CEF"/>
    <w:rsid w:val="00095F4A"/>
    <w:rsid w:val="0009650B"/>
    <w:rsid w:val="00096898"/>
    <w:rsid w:val="000971B3"/>
    <w:rsid w:val="000978E8"/>
    <w:rsid w:val="00097C6E"/>
    <w:rsid w:val="000A04C7"/>
    <w:rsid w:val="000A195C"/>
    <w:rsid w:val="000A1AD9"/>
    <w:rsid w:val="000A36F6"/>
    <w:rsid w:val="000A4D00"/>
    <w:rsid w:val="000A4D42"/>
    <w:rsid w:val="000A5003"/>
    <w:rsid w:val="000A5D44"/>
    <w:rsid w:val="000A61F0"/>
    <w:rsid w:val="000A7917"/>
    <w:rsid w:val="000A7982"/>
    <w:rsid w:val="000B05A7"/>
    <w:rsid w:val="000B195B"/>
    <w:rsid w:val="000B2292"/>
    <w:rsid w:val="000B2F79"/>
    <w:rsid w:val="000B492E"/>
    <w:rsid w:val="000B5336"/>
    <w:rsid w:val="000B61D6"/>
    <w:rsid w:val="000B6AF8"/>
    <w:rsid w:val="000C1019"/>
    <w:rsid w:val="000C1710"/>
    <w:rsid w:val="000C2933"/>
    <w:rsid w:val="000C3471"/>
    <w:rsid w:val="000C365F"/>
    <w:rsid w:val="000C4A55"/>
    <w:rsid w:val="000C4F01"/>
    <w:rsid w:val="000C50E0"/>
    <w:rsid w:val="000C5245"/>
    <w:rsid w:val="000C541F"/>
    <w:rsid w:val="000C5930"/>
    <w:rsid w:val="000C7597"/>
    <w:rsid w:val="000D0A08"/>
    <w:rsid w:val="000D0E71"/>
    <w:rsid w:val="000D0FE2"/>
    <w:rsid w:val="000D2518"/>
    <w:rsid w:val="000D2EFA"/>
    <w:rsid w:val="000D38F5"/>
    <w:rsid w:val="000D4D6D"/>
    <w:rsid w:val="000D51C9"/>
    <w:rsid w:val="000D61A1"/>
    <w:rsid w:val="000E007B"/>
    <w:rsid w:val="000E04A9"/>
    <w:rsid w:val="000E06C7"/>
    <w:rsid w:val="000E1D3E"/>
    <w:rsid w:val="000E1D49"/>
    <w:rsid w:val="000E23A9"/>
    <w:rsid w:val="000E2730"/>
    <w:rsid w:val="000E3DAF"/>
    <w:rsid w:val="000E3FB5"/>
    <w:rsid w:val="000E42D4"/>
    <w:rsid w:val="000E5714"/>
    <w:rsid w:val="000E5FC1"/>
    <w:rsid w:val="000F011D"/>
    <w:rsid w:val="000F057D"/>
    <w:rsid w:val="000F0585"/>
    <w:rsid w:val="000F15DA"/>
    <w:rsid w:val="000F2182"/>
    <w:rsid w:val="000F3194"/>
    <w:rsid w:val="000F3BC4"/>
    <w:rsid w:val="000F76C8"/>
    <w:rsid w:val="00100F1A"/>
    <w:rsid w:val="00101285"/>
    <w:rsid w:val="0010138C"/>
    <w:rsid w:val="00101FBE"/>
    <w:rsid w:val="00104AA8"/>
    <w:rsid w:val="00104B1F"/>
    <w:rsid w:val="00105406"/>
    <w:rsid w:val="0010642E"/>
    <w:rsid w:val="00107DDE"/>
    <w:rsid w:val="001105D3"/>
    <w:rsid w:val="0011075E"/>
    <w:rsid w:val="00113192"/>
    <w:rsid w:val="001152C2"/>
    <w:rsid w:val="00116334"/>
    <w:rsid w:val="00120B5E"/>
    <w:rsid w:val="00121D9A"/>
    <w:rsid w:val="00122A1C"/>
    <w:rsid w:val="0012475C"/>
    <w:rsid w:val="00124D44"/>
    <w:rsid w:val="001250C4"/>
    <w:rsid w:val="001254FD"/>
    <w:rsid w:val="001255A8"/>
    <w:rsid w:val="00125685"/>
    <w:rsid w:val="001269C6"/>
    <w:rsid w:val="00126A3F"/>
    <w:rsid w:val="00127437"/>
    <w:rsid w:val="00131EF1"/>
    <w:rsid w:val="00132189"/>
    <w:rsid w:val="00132E9B"/>
    <w:rsid w:val="00133335"/>
    <w:rsid w:val="00133909"/>
    <w:rsid w:val="00133E7C"/>
    <w:rsid w:val="00133E82"/>
    <w:rsid w:val="00134278"/>
    <w:rsid w:val="001347D7"/>
    <w:rsid w:val="00135172"/>
    <w:rsid w:val="001356C4"/>
    <w:rsid w:val="001359F2"/>
    <w:rsid w:val="00135C74"/>
    <w:rsid w:val="00136AC7"/>
    <w:rsid w:val="00137049"/>
    <w:rsid w:val="00137058"/>
    <w:rsid w:val="0014020C"/>
    <w:rsid w:val="00140D16"/>
    <w:rsid w:val="00141268"/>
    <w:rsid w:val="0014145E"/>
    <w:rsid w:val="001417FB"/>
    <w:rsid w:val="00141F9F"/>
    <w:rsid w:val="001424DF"/>
    <w:rsid w:val="001428E9"/>
    <w:rsid w:val="00142DEF"/>
    <w:rsid w:val="001434FE"/>
    <w:rsid w:val="00144599"/>
    <w:rsid w:val="0014488E"/>
    <w:rsid w:val="001455DC"/>
    <w:rsid w:val="00145681"/>
    <w:rsid w:val="00145FB2"/>
    <w:rsid w:val="0014611B"/>
    <w:rsid w:val="00150965"/>
    <w:rsid w:val="00150AED"/>
    <w:rsid w:val="00151680"/>
    <w:rsid w:val="001517CB"/>
    <w:rsid w:val="00151DFD"/>
    <w:rsid w:val="0015209C"/>
    <w:rsid w:val="0015242D"/>
    <w:rsid w:val="00152927"/>
    <w:rsid w:val="00152E08"/>
    <w:rsid w:val="00153162"/>
    <w:rsid w:val="001531F6"/>
    <w:rsid w:val="001533C9"/>
    <w:rsid w:val="00154E82"/>
    <w:rsid w:val="001568D4"/>
    <w:rsid w:val="0016055F"/>
    <w:rsid w:val="00160896"/>
    <w:rsid w:val="00160C0C"/>
    <w:rsid w:val="00162FDE"/>
    <w:rsid w:val="00163FCE"/>
    <w:rsid w:val="001642AC"/>
    <w:rsid w:val="001646AF"/>
    <w:rsid w:val="001648C3"/>
    <w:rsid w:val="00164E99"/>
    <w:rsid w:val="001660B7"/>
    <w:rsid w:val="00167A4D"/>
    <w:rsid w:val="00167FD0"/>
    <w:rsid w:val="0017224A"/>
    <w:rsid w:val="00172326"/>
    <w:rsid w:val="0017236C"/>
    <w:rsid w:val="001725B1"/>
    <w:rsid w:val="00172E05"/>
    <w:rsid w:val="00173123"/>
    <w:rsid w:val="00174464"/>
    <w:rsid w:val="00175783"/>
    <w:rsid w:val="00175964"/>
    <w:rsid w:val="00175A67"/>
    <w:rsid w:val="00177BC6"/>
    <w:rsid w:val="00181596"/>
    <w:rsid w:val="0018202A"/>
    <w:rsid w:val="0018249F"/>
    <w:rsid w:val="00182F5A"/>
    <w:rsid w:val="0018315D"/>
    <w:rsid w:val="00183513"/>
    <w:rsid w:val="00183640"/>
    <w:rsid w:val="00183AAE"/>
    <w:rsid w:val="00183D66"/>
    <w:rsid w:val="00184033"/>
    <w:rsid w:val="001841EE"/>
    <w:rsid w:val="001845E1"/>
    <w:rsid w:val="00184F43"/>
    <w:rsid w:val="00185393"/>
    <w:rsid w:val="001854A4"/>
    <w:rsid w:val="001856E7"/>
    <w:rsid w:val="00185CF2"/>
    <w:rsid w:val="0018650D"/>
    <w:rsid w:val="00187801"/>
    <w:rsid w:val="00187FAA"/>
    <w:rsid w:val="00191024"/>
    <w:rsid w:val="00191782"/>
    <w:rsid w:val="001924A1"/>
    <w:rsid w:val="0019350B"/>
    <w:rsid w:val="001951FC"/>
    <w:rsid w:val="0019580C"/>
    <w:rsid w:val="00196305"/>
    <w:rsid w:val="00196D52"/>
    <w:rsid w:val="00197240"/>
    <w:rsid w:val="001A0343"/>
    <w:rsid w:val="001A07A1"/>
    <w:rsid w:val="001A0B25"/>
    <w:rsid w:val="001A0FFF"/>
    <w:rsid w:val="001A20BA"/>
    <w:rsid w:val="001A55CD"/>
    <w:rsid w:val="001A5BF0"/>
    <w:rsid w:val="001A6098"/>
    <w:rsid w:val="001A65FC"/>
    <w:rsid w:val="001A75EF"/>
    <w:rsid w:val="001A76CF"/>
    <w:rsid w:val="001A795E"/>
    <w:rsid w:val="001B02A0"/>
    <w:rsid w:val="001B0CDC"/>
    <w:rsid w:val="001B15DE"/>
    <w:rsid w:val="001B1714"/>
    <w:rsid w:val="001B19F3"/>
    <w:rsid w:val="001B1AE8"/>
    <w:rsid w:val="001B2D6D"/>
    <w:rsid w:val="001B2FD5"/>
    <w:rsid w:val="001B3581"/>
    <w:rsid w:val="001B59FF"/>
    <w:rsid w:val="001B5D2C"/>
    <w:rsid w:val="001B6D7C"/>
    <w:rsid w:val="001B6DAC"/>
    <w:rsid w:val="001C0493"/>
    <w:rsid w:val="001C0534"/>
    <w:rsid w:val="001C2C05"/>
    <w:rsid w:val="001C37D2"/>
    <w:rsid w:val="001C43A9"/>
    <w:rsid w:val="001C454D"/>
    <w:rsid w:val="001C5664"/>
    <w:rsid w:val="001C5A35"/>
    <w:rsid w:val="001C6190"/>
    <w:rsid w:val="001C78A2"/>
    <w:rsid w:val="001D0BFA"/>
    <w:rsid w:val="001D2B2D"/>
    <w:rsid w:val="001D2F4B"/>
    <w:rsid w:val="001D4AC5"/>
    <w:rsid w:val="001D51B7"/>
    <w:rsid w:val="001D6C9F"/>
    <w:rsid w:val="001E03B1"/>
    <w:rsid w:val="001E04A1"/>
    <w:rsid w:val="001E0B29"/>
    <w:rsid w:val="001E13DA"/>
    <w:rsid w:val="001E2889"/>
    <w:rsid w:val="001E325F"/>
    <w:rsid w:val="001E43A9"/>
    <w:rsid w:val="001E4E8E"/>
    <w:rsid w:val="001E5A45"/>
    <w:rsid w:val="001E6488"/>
    <w:rsid w:val="001E65A7"/>
    <w:rsid w:val="001E6D26"/>
    <w:rsid w:val="001E71B2"/>
    <w:rsid w:val="001E753B"/>
    <w:rsid w:val="001E768D"/>
    <w:rsid w:val="001F0C7C"/>
    <w:rsid w:val="001F1DB6"/>
    <w:rsid w:val="001F1E80"/>
    <w:rsid w:val="001F4106"/>
    <w:rsid w:val="001F47CB"/>
    <w:rsid w:val="001F4C0B"/>
    <w:rsid w:val="001F4DEF"/>
    <w:rsid w:val="001F59F4"/>
    <w:rsid w:val="001F6768"/>
    <w:rsid w:val="001F6C73"/>
    <w:rsid w:val="001F74ED"/>
    <w:rsid w:val="001F7BD0"/>
    <w:rsid w:val="0020082D"/>
    <w:rsid w:val="00200B53"/>
    <w:rsid w:val="00200F63"/>
    <w:rsid w:val="00202555"/>
    <w:rsid w:val="00202588"/>
    <w:rsid w:val="00202820"/>
    <w:rsid w:val="00202E9C"/>
    <w:rsid w:val="002034C6"/>
    <w:rsid w:val="00203BE4"/>
    <w:rsid w:val="002042AF"/>
    <w:rsid w:val="00205151"/>
    <w:rsid w:val="002064B2"/>
    <w:rsid w:val="00206581"/>
    <w:rsid w:val="00206D52"/>
    <w:rsid w:val="00207AEA"/>
    <w:rsid w:val="00207CF4"/>
    <w:rsid w:val="00211623"/>
    <w:rsid w:val="00212652"/>
    <w:rsid w:val="00212948"/>
    <w:rsid w:val="00212C76"/>
    <w:rsid w:val="00212CEB"/>
    <w:rsid w:val="00215518"/>
    <w:rsid w:val="00215B46"/>
    <w:rsid w:val="00216096"/>
    <w:rsid w:val="0021658D"/>
    <w:rsid w:val="00217CC9"/>
    <w:rsid w:val="002202C0"/>
    <w:rsid w:val="00220806"/>
    <w:rsid w:val="00221BD3"/>
    <w:rsid w:val="00221F25"/>
    <w:rsid w:val="00222909"/>
    <w:rsid w:val="00222A94"/>
    <w:rsid w:val="0022302A"/>
    <w:rsid w:val="00223423"/>
    <w:rsid w:val="002253CD"/>
    <w:rsid w:val="002255D6"/>
    <w:rsid w:val="0022603A"/>
    <w:rsid w:val="00226B43"/>
    <w:rsid w:val="002276A5"/>
    <w:rsid w:val="00227D30"/>
    <w:rsid w:val="00227F45"/>
    <w:rsid w:val="00230CD8"/>
    <w:rsid w:val="0023130E"/>
    <w:rsid w:val="002326F4"/>
    <w:rsid w:val="002333CF"/>
    <w:rsid w:val="0023360D"/>
    <w:rsid w:val="00233B37"/>
    <w:rsid w:val="00234261"/>
    <w:rsid w:val="002342C5"/>
    <w:rsid w:val="002350BB"/>
    <w:rsid w:val="00235938"/>
    <w:rsid w:val="00235FBE"/>
    <w:rsid w:val="0023621D"/>
    <w:rsid w:val="002373B3"/>
    <w:rsid w:val="00240A16"/>
    <w:rsid w:val="00242C2F"/>
    <w:rsid w:val="00243A26"/>
    <w:rsid w:val="00244464"/>
    <w:rsid w:val="00244C83"/>
    <w:rsid w:val="0024542B"/>
    <w:rsid w:val="00245459"/>
    <w:rsid w:val="00246FA2"/>
    <w:rsid w:val="00247D5E"/>
    <w:rsid w:val="002500FD"/>
    <w:rsid w:val="00250B97"/>
    <w:rsid w:val="00250CE9"/>
    <w:rsid w:val="00254A48"/>
    <w:rsid w:val="00254BD7"/>
    <w:rsid w:val="00254DD2"/>
    <w:rsid w:val="00254DEB"/>
    <w:rsid w:val="0025567D"/>
    <w:rsid w:val="002560F6"/>
    <w:rsid w:val="0026057E"/>
    <w:rsid w:val="00261041"/>
    <w:rsid w:val="00262A8E"/>
    <w:rsid w:val="00262BF0"/>
    <w:rsid w:val="00263486"/>
    <w:rsid w:val="002643B0"/>
    <w:rsid w:val="00264B93"/>
    <w:rsid w:val="00265864"/>
    <w:rsid w:val="00265DE5"/>
    <w:rsid w:val="0026629F"/>
    <w:rsid w:val="00271BDD"/>
    <w:rsid w:val="00274CEE"/>
    <w:rsid w:val="002750A9"/>
    <w:rsid w:val="00276080"/>
    <w:rsid w:val="00281259"/>
    <w:rsid w:val="00284445"/>
    <w:rsid w:val="00284A3E"/>
    <w:rsid w:val="002852BC"/>
    <w:rsid w:val="002853CD"/>
    <w:rsid w:val="00286113"/>
    <w:rsid w:val="00286BAA"/>
    <w:rsid w:val="00286C65"/>
    <w:rsid w:val="00287336"/>
    <w:rsid w:val="00287AF3"/>
    <w:rsid w:val="00287BD3"/>
    <w:rsid w:val="00290DF7"/>
    <w:rsid w:val="002911E0"/>
    <w:rsid w:val="00291AF6"/>
    <w:rsid w:val="00294FEB"/>
    <w:rsid w:val="00295452"/>
    <w:rsid w:val="00295A6E"/>
    <w:rsid w:val="00295DFC"/>
    <w:rsid w:val="00296A6D"/>
    <w:rsid w:val="002972A5"/>
    <w:rsid w:val="00297C27"/>
    <w:rsid w:val="002A0BE0"/>
    <w:rsid w:val="002A2A3A"/>
    <w:rsid w:val="002A47D1"/>
    <w:rsid w:val="002A52D4"/>
    <w:rsid w:val="002A6DD7"/>
    <w:rsid w:val="002A75EB"/>
    <w:rsid w:val="002A76E6"/>
    <w:rsid w:val="002B0CA6"/>
    <w:rsid w:val="002B135A"/>
    <w:rsid w:val="002B158B"/>
    <w:rsid w:val="002B1DC8"/>
    <w:rsid w:val="002B2544"/>
    <w:rsid w:val="002B32DA"/>
    <w:rsid w:val="002B4141"/>
    <w:rsid w:val="002B4223"/>
    <w:rsid w:val="002B4B03"/>
    <w:rsid w:val="002B5116"/>
    <w:rsid w:val="002B56A3"/>
    <w:rsid w:val="002B5F23"/>
    <w:rsid w:val="002B5F90"/>
    <w:rsid w:val="002B6210"/>
    <w:rsid w:val="002B6A38"/>
    <w:rsid w:val="002B6C94"/>
    <w:rsid w:val="002B7BDE"/>
    <w:rsid w:val="002C1E5A"/>
    <w:rsid w:val="002C25C4"/>
    <w:rsid w:val="002C28F1"/>
    <w:rsid w:val="002C320C"/>
    <w:rsid w:val="002C4860"/>
    <w:rsid w:val="002C538B"/>
    <w:rsid w:val="002C62F7"/>
    <w:rsid w:val="002C73AB"/>
    <w:rsid w:val="002C753A"/>
    <w:rsid w:val="002D14B5"/>
    <w:rsid w:val="002D1F8E"/>
    <w:rsid w:val="002D2760"/>
    <w:rsid w:val="002D2FEE"/>
    <w:rsid w:val="002D3852"/>
    <w:rsid w:val="002D39EC"/>
    <w:rsid w:val="002D56F7"/>
    <w:rsid w:val="002D5846"/>
    <w:rsid w:val="002D6A28"/>
    <w:rsid w:val="002D6C7F"/>
    <w:rsid w:val="002D7229"/>
    <w:rsid w:val="002E0007"/>
    <w:rsid w:val="002E0F86"/>
    <w:rsid w:val="002E0FA9"/>
    <w:rsid w:val="002E1395"/>
    <w:rsid w:val="002E1A20"/>
    <w:rsid w:val="002E20FC"/>
    <w:rsid w:val="002E3BF0"/>
    <w:rsid w:val="002E4E82"/>
    <w:rsid w:val="002E504D"/>
    <w:rsid w:val="002E5203"/>
    <w:rsid w:val="002E5BFD"/>
    <w:rsid w:val="002E72E5"/>
    <w:rsid w:val="002F0F2E"/>
    <w:rsid w:val="002F1672"/>
    <w:rsid w:val="002F1B17"/>
    <w:rsid w:val="002F2719"/>
    <w:rsid w:val="002F3127"/>
    <w:rsid w:val="002F32AB"/>
    <w:rsid w:val="002F333D"/>
    <w:rsid w:val="002F47CD"/>
    <w:rsid w:val="002F56B2"/>
    <w:rsid w:val="002F70AF"/>
    <w:rsid w:val="002F73F5"/>
    <w:rsid w:val="00300A81"/>
    <w:rsid w:val="00301BDB"/>
    <w:rsid w:val="00301D25"/>
    <w:rsid w:val="003024E2"/>
    <w:rsid w:val="003029A5"/>
    <w:rsid w:val="00302AB3"/>
    <w:rsid w:val="00302C57"/>
    <w:rsid w:val="003037A6"/>
    <w:rsid w:val="00303C6A"/>
    <w:rsid w:val="0030456C"/>
    <w:rsid w:val="0030475A"/>
    <w:rsid w:val="0030531A"/>
    <w:rsid w:val="003055F8"/>
    <w:rsid w:val="00305960"/>
    <w:rsid w:val="00305AAC"/>
    <w:rsid w:val="00307733"/>
    <w:rsid w:val="00307B9F"/>
    <w:rsid w:val="00310633"/>
    <w:rsid w:val="00310FE2"/>
    <w:rsid w:val="00311303"/>
    <w:rsid w:val="00311DFD"/>
    <w:rsid w:val="003123D3"/>
    <w:rsid w:val="00312D17"/>
    <w:rsid w:val="0031402E"/>
    <w:rsid w:val="003142A4"/>
    <w:rsid w:val="00314F49"/>
    <w:rsid w:val="00315415"/>
    <w:rsid w:val="00315569"/>
    <w:rsid w:val="003159D1"/>
    <w:rsid w:val="00315BCD"/>
    <w:rsid w:val="0031602C"/>
    <w:rsid w:val="00316DFA"/>
    <w:rsid w:val="00317446"/>
    <w:rsid w:val="00322219"/>
    <w:rsid w:val="003223CA"/>
    <w:rsid w:val="0032253D"/>
    <w:rsid w:val="00325373"/>
    <w:rsid w:val="00325989"/>
    <w:rsid w:val="00326157"/>
    <w:rsid w:val="003263F1"/>
    <w:rsid w:val="00327137"/>
    <w:rsid w:val="00327AD0"/>
    <w:rsid w:val="00327D68"/>
    <w:rsid w:val="0033116E"/>
    <w:rsid w:val="003311BB"/>
    <w:rsid w:val="003328D5"/>
    <w:rsid w:val="003329F1"/>
    <w:rsid w:val="00333028"/>
    <w:rsid w:val="003335B3"/>
    <w:rsid w:val="00333A15"/>
    <w:rsid w:val="00333CCE"/>
    <w:rsid w:val="00336093"/>
    <w:rsid w:val="00337128"/>
    <w:rsid w:val="003375FF"/>
    <w:rsid w:val="003402EB"/>
    <w:rsid w:val="00340483"/>
    <w:rsid w:val="003411BB"/>
    <w:rsid w:val="003413ED"/>
    <w:rsid w:val="00341B98"/>
    <w:rsid w:val="00342A0C"/>
    <w:rsid w:val="0034388E"/>
    <w:rsid w:val="00344CD0"/>
    <w:rsid w:val="0034531A"/>
    <w:rsid w:val="00345F47"/>
    <w:rsid w:val="00346050"/>
    <w:rsid w:val="00346B78"/>
    <w:rsid w:val="00346DD2"/>
    <w:rsid w:val="0034738A"/>
    <w:rsid w:val="00347D79"/>
    <w:rsid w:val="00347EAE"/>
    <w:rsid w:val="00352452"/>
    <w:rsid w:val="0035370A"/>
    <w:rsid w:val="00353F0D"/>
    <w:rsid w:val="003547CC"/>
    <w:rsid w:val="00354C74"/>
    <w:rsid w:val="00356B98"/>
    <w:rsid w:val="00357797"/>
    <w:rsid w:val="00361140"/>
    <w:rsid w:val="003633AC"/>
    <w:rsid w:val="0036579F"/>
    <w:rsid w:val="00365C5F"/>
    <w:rsid w:val="00366426"/>
    <w:rsid w:val="00366623"/>
    <w:rsid w:val="00366942"/>
    <w:rsid w:val="00367A8C"/>
    <w:rsid w:val="0037098B"/>
    <w:rsid w:val="00372FEC"/>
    <w:rsid w:val="00373CDD"/>
    <w:rsid w:val="00374514"/>
    <w:rsid w:val="00374731"/>
    <w:rsid w:val="00374831"/>
    <w:rsid w:val="00375369"/>
    <w:rsid w:val="00375B81"/>
    <w:rsid w:val="00375BF4"/>
    <w:rsid w:val="00375DCC"/>
    <w:rsid w:val="00376EC8"/>
    <w:rsid w:val="003775EF"/>
    <w:rsid w:val="00377B33"/>
    <w:rsid w:val="00377EDD"/>
    <w:rsid w:val="003803A0"/>
    <w:rsid w:val="003805AA"/>
    <w:rsid w:val="00381323"/>
    <w:rsid w:val="0038150D"/>
    <w:rsid w:val="0038366D"/>
    <w:rsid w:val="00385FE0"/>
    <w:rsid w:val="00386CFC"/>
    <w:rsid w:val="0038714A"/>
    <w:rsid w:val="00387225"/>
    <w:rsid w:val="003905EB"/>
    <w:rsid w:val="00392C9D"/>
    <w:rsid w:val="00393F29"/>
    <w:rsid w:val="003946FA"/>
    <w:rsid w:val="00394D1E"/>
    <w:rsid w:val="003961BB"/>
    <w:rsid w:val="003977D6"/>
    <w:rsid w:val="003A0AA2"/>
    <w:rsid w:val="003A0F6F"/>
    <w:rsid w:val="003A19B4"/>
    <w:rsid w:val="003A1F31"/>
    <w:rsid w:val="003A302E"/>
    <w:rsid w:val="003A4353"/>
    <w:rsid w:val="003A56A5"/>
    <w:rsid w:val="003A5B6A"/>
    <w:rsid w:val="003A6015"/>
    <w:rsid w:val="003B00F8"/>
    <w:rsid w:val="003B1628"/>
    <w:rsid w:val="003B39DC"/>
    <w:rsid w:val="003B59B6"/>
    <w:rsid w:val="003B5BF0"/>
    <w:rsid w:val="003B63B2"/>
    <w:rsid w:val="003B6CFD"/>
    <w:rsid w:val="003B6D42"/>
    <w:rsid w:val="003B6E71"/>
    <w:rsid w:val="003B75B4"/>
    <w:rsid w:val="003C0525"/>
    <w:rsid w:val="003C1024"/>
    <w:rsid w:val="003C1869"/>
    <w:rsid w:val="003C23DB"/>
    <w:rsid w:val="003C355F"/>
    <w:rsid w:val="003C385D"/>
    <w:rsid w:val="003C3F7C"/>
    <w:rsid w:val="003C4B01"/>
    <w:rsid w:val="003C4CB1"/>
    <w:rsid w:val="003C64DB"/>
    <w:rsid w:val="003D0624"/>
    <w:rsid w:val="003D080C"/>
    <w:rsid w:val="003D2386"/>
    <w:rsid w:val="003D2950"/>
    <w:rsid w:val="003D34A4"/>
    <w:rsid w:val="003D61D1"/>
    <w:rsid w:val="003D7CF5"/>
    <w:rsid w:val="003E0B9C"/>
    <w:rsid w:val="003E114C"/>
    <w:rsid w:val="003E1BE2"/>
    <w:rsid w:val="003E487B"/>
    <w:rsid w:val="003E49A6"/>
    <w:rsid w:val="003E501D"/>
    <w:rsid w:val="003E60A0"/>
    <w:rsid w:val="003E617A"/>
    <w:rsid w:val="003E6CAA"/>
    <w:rsid w:val="003F0CD0"/>
    <w:rsid w:val="003F0D66"/>
    <w:rsid w:val="003F0DBC"/>
    <w:rsid w:val="003F0DC2"/>
    <w:rsid w:val="003F1304"/>
    <w:rsid w:val="003F1399"/>
    <w:rsid w:val="003F172E"/>
    <w:rsid w:val="003F190D"/>
    <w:rsid w:val="003F1F90"/>
    <w:rsid w:val="003F2954"/>
    <w:rsid w:val="003F2DC1"/>
    <w:rsid w:val="003F3559"/>
    <w:rsid w:val="003F3A57"/>
    <w:rsid w:val="003F3D00"/>
    <w:rsid w:val="003F45BE"/>
    <w:rsid w:val="003F5F11"/>
    <w:rsid w:val="003F713E"/>
    <w:rsid w:val="003F7A5D"/>
    <w:rsid w:val="00400331"/>
    <w:rsid w:val="00400E76"/>
    <w:rsid w:val="004016AD"/>
    <w:rsid w:val="00401B1D"/>
    <w:rsid w:val="004026B0"/>
    <w:rsid w:val="00402934"/>
    <w:rsid w:val="00403AE8"/>
    <w:rsid w:val="00405A3C"/>
    <w:rsid w:val="00405AED"/>
    <w:rsid w:val="00406A3E"/>
    <w:rsid w:val="0040741C"/>
    <w:rsid w:val="00410549"/>
    <w:rsid w:val="004107CC"/>
    <w:rsid w:val="00411A49"/>
    <w:rsid w:val="00411FC8"/>
    <w:rsid w:val="00412178"/>
    <w:rsid w:val="00412821"/>
    <w:rsid w:val="00413F41"/>
    <w:rsid w:val="00414591"/>
    <w:rsid w:val="004145A0"/>
    <w:rsid w:val="00415E2B"/>
    <w:rsid w:val="00416319"/>
    <w:rsid w:val="0041674D"/>
    <w:rsid w:val="0041681E"/>
    <w:rsid w:val="004173E1"/>
    <w:rsid w:val="00417681"/>
    <w:rsid w:val="00420069"/>
    <w:rsid w:val="00420DA0"/>
    <w:rsid w:val="004233D3"/>
    <w:rsid w:val="00423A4D"/>
    <w:rsid w:val="00424203"/>
    <w:rsid w:val="00424252"/>
    <w:rsid w:val="004255F0"/>
    <w:rsid w:val="00425F64"/>
    <w:rsid w:val="004264BD"/>
    <w:rsid w:val="0042650E"/>
    <w:rsid w:val="00427C4C"/>
    <w:rsid w:val="00430C7C"/>
    <w:rsid w:val="00431E29"/>
    <w:rsid w:val="00431EAC"/>
    <w:rsid w:val="00433CA2"/>
    <w:rsid w:val="004342FC"/>
    <w:rsid w:val="00434D81"/>
    <w:rsid w:val="004351B4"/>
    <w:rsid w:val="004366D5"/>
    <w:rsid w:val="004376E7"/>
    <w:rsid w:val="00437998"/>
    <w:rsid w:val="00437AF2"/>
    <w:rsid w:val="004406CD"/>
    <w:rsid w:val="00441777"/>
    <w:rsid w:val="00442BFA"/>
    <w:rsid w:val="00444B37"/>
    <w:rsid w:val="0044526F"/>
    <w:rsid w:val="00446B51"/>
    <w:rsid w:val="0044704A"/>
    <w:rsid w:val="0044787D"/>
    <w:rsid w:val="00450A44"/>
    <w:rsid w:val="00450B30"/>
    <w:rsid w:val="00450E84"/>
    <w:rsid w:val="004521E4"/>
    <w:rsid w:val="004527E4"/>
    <w:rsid w:val="00453A56"/>
    <w:rsid w:val="00453C30"/>
    <w:rsid w:val="00454285"/>
    <w:rsid w:val="00454693"/>
    <w:rsid w:val="00454BC3"/>
    <w:rsid w:val="00454C9F"/>
    <w:rsid w:val="00454E2C"/>
    <w:rsid w:val="0045510A"/>
    <w:rsid w:val="00455282"/>
    <w:rsid w:val="00460C4E"/>
    <w:rsid w:val="00461A76"/>
    <w:rsid w:val="004626FA"/>
    <w:rsid w:val="00463961"/>
    <w:rsid w:val="0046442C"/>
    <w:rsid w:val="004647D8"/>
    <w:rsid w:val="00464B83"/>
    <w:rsid w:val="004656C9"/>
    <w:rsid w:val="00467BAA"/>
    <w:rsid w:val="00467EAC"/>
    <w:rsid w:val="0047014F"/>
    <w:rsid w:val="004715E4"/>
    <w:rsid w:val="00472028"/>
    <w:rsid w:val="00474B59"/>
    <w:rsid w:val="00474C78"/>
    <w:rsid w:val="004756B8"/>
    <w:rsid w:val="0047572B"/>
    <w:rsid w:val="00477333"/>
    <w:rsid w:val="00481620"/>
    <w:rsid w:val="00482632"/>
    <w:rsid w:val="00482DC9"/>
    <w:rsid w:val="0048376F"/>
    <w:rsid w:val="004842D0"/>
    <w:rsid w:val="00484520"/>
    <w:rsid w:val="00484F4B"/>
    <w:rsid w:val="004857C0"/>
    <w:rsid w:val="004865CE"/>
    <w:rsid w:val="00486C00"/>
    <w:rsid w:val="00487633"/>
    <w:rsid w:val="00490991"/>
    <w:rsid w:val="00490A0C"/>
    <w:rsid w:val="004910AE"/>
    <w:rsid w:val="0049120B"/>
    <w:rsid w:val="00492D93"/>
    <w:rsid w:val="00492EB8"/>
    <w:rsid w:val="00493EEA"/>
    <w:rsid w:val="0049570A"/>
    <w:rsid w:val="004A1670"/>
    <w:rsid w:val="004A2D80"/>
    <w:rsid w:val="004A32CB"/>
    <w:rsid w:val="004A439C"/>
    <w:rsid w:val="004A51EF"/>
    <w:rsid w:val="004A56CB"/>
    <w:rsid w:val="004A5F48"/>
    <w:rsid w:val="004A6888"/>
    <w:rsid w:val="004A6C88"/>
    <w:rsid w:val="004A6F4B"/>
    <w:rsid w:val="004A7C8B"/>
    <w:rsid w:val="004B00DD"/>
    <w:rsid w:val="004B04E1"/>
    <w:rsid w:val="004B0EBF"/>
    <w:rsid w:val="004B0F39"/>
    <w:rsid w:val="004B223B"/>
    <w:rsid w:val="004B2F45"/>
    <w:rsid w:val="004B3F61"/>
    <w:rsid w:val="004B432E"/>
    <w:rsid w:val="004B56E8"/>
    <w:rsid w:val="004B5B38"/>
    <w:rsid w:val="004B6358"/>
    <w:rsid w:val="004B7A2E"/>
    <w:rsid w:val="004C143C"/>
    <w:rsid w:val="004C1CA0"/>
    <w:rsid w:val="004C1EBB"/>
    <w:rsid w:val="004C2B67"/>
    <w:rsid w:val="004C42FC"/>
    <w:rsid w:val="004C43BF"/>
    <w:rsid w:val="004C600B"/>
    <w:rsid w:val="004C66B3"/>
    <w:rsid w:val="004C7513"/>
    <w:rsid w:val="004D030B"/>
    <w:rsid w:val="004D0D76"/>
    <w:rsid w:val="004D1464"/>
    <w:rsid w:val="004D183B"/>
    <w:rsid w:val="004D1C43"/>
    <w:rsid w:val="004D223B"/>
    <w:rsid w:val="004D2594"/>
    <w:rsid w:val="004D3873"/>
    <w:rsid w:val="004D61A3"/>
    <w:rsid w:val="004D6368"/>
    <w:rsid w:val="004D69F2"/>
    <w:rsid w:val="004D6E1B"/>
    <w:rsid w:val="004D7184"/>
    <w:rsid w:val="004D7893"/>
    <w:rsid w:val="004D7AF3"/>
    <w:rsid w:val="004D7E0B"/>
    <w:rsid w:val="004D7F92"/>
    <w:rsid w:val="004E015D"/>
    <w:rsid w:val="004E1525"/>
    <w:rsid w:val="004E1945"/>
    <w:rsid w:val="004E3C20"/>
    <w:rsid w:val="004E4921"/>
    <w:rsid w:val="004E5543"/>
    <w:rsid w:val="004E571A"/>
    <w:rsid w:val="004E6230"/>
    <w:rsid w:val="004E637C"/>
    <w:rsid w:val="004E6615"/>
    <w:rsid w:val="004E68D5"/>
    <w:rsid w:val="004E783F"/>
    <w:rsid w:val="004E7915"/>
    <w:rsid w:val="004E7B46"/>
    <w:rsid w:val="004E7B90"/>
    <w:rsid w:val="004F04E7"/>
    <w:rsid w:val="004F2383"/>
    <w:rsid w:val="004F2B9F"/>
    <w:rsid w:val="004F2DF6"/>
    <w:rsid w:val="004F4BCA"/>
    <w:rsid w:val="004F534F"/>
    <w:rsid w:val="004F6937"/>
    <w:rsid w:val="004F6F96"/>
    <w:rsid w:val="004F77C2"/>
    <w:rsid w:val="004F7D20"/>
    <w:rsid w:val="00500465"/>
    <w:rsid w:val="00500AE6"/>
    <w:rsid w:val="00500D8C"/>
    <w:rsid w:val="00500DC4"/>
    <w:rsid w:val="00501B4A"/>
    <w:rsid w:val="00502931"/>
    <w:rsid w:val="005037EB"/>
    <w:rsid w:val="00503FF1"/>
    <w:rsid w:val="00504350"/>
    <w:rsid w:val="00504BF0"/>
    <w:rsid w:val="0050584F"/>
    <w:rsid w:val="0050667C"/>
    <w:rsid w:val="00506685"/>
    <w:rsid w:val="005071BD"/>
    <w:rsid w:val="00507605"/>
    <w:rsid w:val="00507B54"/>
    <w:rsid w:val="0051013F"/>
    <w:rsid w:val="0051044C"/>
    <w:rsid w:val="00510ED5"/>
    <w:rsid w:val="0051156C"/>
    <w:rsid w:val="005120E2"/>
    <w:rsid w:val="00513355"/>
    <w:rsid w:val="005135AD"/>
    <w:rsid w:val="00513CDE"/>
    <w:rsid w:val="00514173"/>
    <w:rsid w:val="005162E5"/>
    <w:rsid w:val="0051695C"/>
    <w:rsid w:val="00516B70"/>
    <w:rsid w:val="00516BB7"/>
    <w:rsid w:val="00516BC3"/>
    <w:rsid w:val="00520C14"/>
    <w:rsid w:val="00521048"/>
    <w:rsid w:val="005216A6"/>
    <w:rsid w:val="00521ECC"/>
    <w:rsid w:val="00522548"/>
    <w:rsid w:val="005231B0"/>
    <w:rsid w:val="00525378"/>
    <w:rsid w:val="005262F6"/>
    <w:rsid w:val="00526462"/>
    <w:rsid w:val="0052674A"/>
    <w:rsid w:val="00526EA4"/>
    <w:rsid w:val="00527035"/>
    <w:rsid w:val="005276C5"/>
    <w:rsid w:val="0052789D"/>
    <w:rsid w:val="005314AD"/>
    <w:rsid w:val="00531BAA"/>
    <w:rsid w:val="00531E44"/>
    <w:rsid w:val="00532D84"/>
    <w:rsid w:val="00532F40"/>
    <w:rsid w:val="005334F1"/>
    <w:rsid w:val="0053464D"/>
    <w:rsid w:val="00535300"/>
    <w:rsid w:val="005353FE"/>
    <w:rsid w:val="00535F5A"/>
    <w:rsid w:val="005367CD"/>
    <w:rsid w:val="00537A09"/>
    <w:rsid w:val="00540862"/>
    <w:rsid w:val="00542123"/>
    <w:rsid w:val="0054271C"/>
    <w:rsid w:val="005429C1"/>
    <w:rsid w:val="00543D82"/>
    <w:rsid w:val="00543E75"/>
    <w:rsid w:val="00545710"/>
    <w:rsid w:val="005471F5"/>
    <w:rsid w:val="0054755E"/>
    <w:rsid w:val="0054799E"/>
    <w:rsid w:val="00547C25"/>
    <w:rsid w:val="00551E7C"/>
    <w:rsid w:val="00552899"/>
    <w:rsid w:val="00553B2D"/>
    <w:rsid w:val="00553E2F"/>
    <w:rsid w:val="0055507A"/>
    <w:rsid w:val="005556A8"/>
    <w:rsid w:val="005558DB"/>
    <w:rsid w:val="00555F5E"/>
    <w:rsid w:val="0055641F"/>
    <w:rsid w:val="00556616"/>
    <w:rsid w:val="005566C2"/>
    <w:rsid w:val="005566D6"/>
    <w:rsid w:val="00557C3C"/>
    <w:rsid w:val="00557CAF"/>
    <w:rsid w:val="00560052"/>
    <w:rsid w:val="00560AC6"/>
    <w:rsid w:val="00560B50"/>
    <w:rsid w:val="0056155D"/>
    <w:rsid w:val="00561664"/>
    <w:rsid w:val="00561A13"/>
    <w:rsid w:val="00562625"/>
    <w:rsid w:val="00562F4C"/>
    <w:rsid w:val="00563260"/>
    <w:rsid w:val="00564759"/>
    <w:rsid w:val="0056485A"/>
    <w:rsid w:val="00564C34"/>
    <w:rsid w:val="00565C65"/>
    <w:rsid w:val="005661B6"/>
    <w:rsid w:val="00566337"/>
    <w:rsid w:val="00566559"/>
    <w:rsid w:val="00566D0B"/>
    <w:rsid w:val="00570973"/>
    <w:rsid w:val="00571A0D"/>
    <w:rsid w:val="00572589"/>
    <w:rsid w:val="0057334C"/>
    <w:rsid w:val="0057342B"/>
    <w:rsid w:val="00573FD8"/>
    <w:rsid w:val="005752ED"/>
    <w:rsid w:val="00576CBC"/>
    <w:rsid w:val="00576D5B"/>
    <w:rsid w:val="0057781F"/>
    <w:rsid w:val="005822CC"/>
    <w:rsid w:val="00582860"/>
    <w:rsid w:val="00582DAD"/>
    <w:rsid w:val="00582FEC"/>
    <w:rsid w:val="005833C7"/>
    <w:rsid w:val="0058352E"/>
    <w:rsid w:val="00584010"/>
    <w:rsid w:val="005847D0"/>
    <w:rsid w:val="00586D70"/>
    <w:rsid w:val="00587536"/>
    <w:rsid w:val="00587B6B"/>
    <w:rsid w:val="005903AE"/>
    <w:rsid w:val="00591F34"/>
    <w:rsid w:val="005925B8"/>
    <w:rsid w:val="00592BF1"/>
    <w:rsid w:val="005935BD"/>
    <w:rsid w:val="00593D86"/>
    <w:rsid w:val="0059523A"/>
    <w:rsid w:val="005955D0"/>
    <w:rsid w:val="00595EF0"/>
    <w:rsid w:val="00596165"/>
    <w:rsid w:val="005964F2"/>
    <w:rsid w:val="005A1678"/>
    <w:rsid w:val="005A2873"/>
    <w:rsid w:val="005A2A05"/>
    <w:rsid w:val="005A446E"/>
    <w:rsid w:val="005A5345"/>
    <w:rsid w:val="005A54D7"/>
    <w:rsid w:val="005A5B58"/>
    <w:rsid w:val="005A6FEF"/>
    <w:rsid w:val="005A7BDF"/>
    <w:rsid w:val="005A7C68"/>
    <w:rsid w:val="005B0CB5"/>
    <w:rsid w:val="005B1689"/>
    <w:rsid w:val="005B19CA"/>
    <w:rsid w:val="005B1DFB"/>
    <w:rsid w:val="005B2208"/>
    <w:rsid w:val="005B2A37"/>
    <w:rsid w:val="005B3F46"/>
    <w:rsid w:val="005B61F7"/>
    <w:rsid w:val="005B6935"/>
    <w:rsid w:val="005B704A"/>
    <w:rsid w:val="005B7295"/>
    <w:rsid w:val="005B7D4A"/>
    <w:rsid w:val="005C0ACD"/>
    <w:rsid w:val="005C0ACE"/>
    <w:rsid w:val="005C0C46"/>
    <w:rsid w:val="005C1630"/>
    <w:rsid w:val="005C17A7"/>
    <w:rsid w:val="005C1D0E"/>
    <w:rsid w:val="005C1F9A"/>
    <w:rsid w:val="005C2175"/>
    <w:rsid w:val="005C357A"/>
    <w:rsid w:val="005C457D"/>
    <w:rsid w:val="005C4F76"/>
    <w:rsid w:val="005C708D"/>
    <w:rsid w:val="005C7098"/>
    <w:rsid w:val="005C74EB"/>
    <w:rsid w:val="005D08B9"/>
    <w:rsid w:val="005D1C15"/>
    <w:rsid w:val="005D1CBF"/>
    <w:rsid w:val="005D2FEE"/>
    <w:rsid w:val="005D40E8"/>
    <w:rsid w:val="005D49D8"/>
    <w:rsid w:val="005D5471"/>
    <w:rsid w:val="005D58D6"/>
    <w:rsid w:val="005D5AA7"/>
    <w:rsid w:val="005D5C63"/>
    <w:rsid w:val="005D67FB"/>
    <w:rsid w:val="005D78BE"/>
    <w:rsid w:val="005D796C"/>
    <w:rsid w:val="005D7F8B"/>
    <w:rsid w:val="005E0B89"/>
    <w:rsid w:val="005E0F60"/>
    <w:rsid w:val="005E12C7"/>
    <w:rsid w:val="005E1DDB"/>
    <w:rsid w:val="005E3474"/>
    <w:rsid w:val="005E38DD"/>
    <w:rsid w:val="005E627A"/>
    <w:rsid w:val="005E7071"/>
    <w:rsid w:val="005E72C3"/>
    <w:rsid w:val="005E7BDE"/>
    <w:rsid w:val="005F01AC"/>
    <w:rsid w:val="005F0C09"/>
    <w:rsid w:val="005F0CC3"/>
    <w:rsid w:val="005F0E29"/>
    <w:rsid w:val="005F11EB"/>
    <w:rsid w:val="005F15BF"/>
    <w:rsid w:val="005F1C9C"/>
    <w:rsid w:val="005F2423"/>
    <w:rsid w:val="005F2D73"/>
    <w:rsid w:val="005F33DE"/>
    <w:rsid w:val="005F3CC7"/>
    <w:rsid w:val="005F447E"/>
    <w:rsid w:val="005F4804"/>
    <w:rsid w:val="005F4DC6"/>
    <w:rsid w:val="005F782A"/>
    <w:rsid w:val="005F7E0F"/>
    <w:rsid w:val="006001B5"/>
    <w:rsid w:val="00600744"/>
    <w:rsid w:val="00600F7E"/>
    <w:rsid w:val="00604AB4"/>
    <w:rsid w:val="00604BF3"/>
    <w:rsid w:val="00604E01"/>
    <w:rsid w:val="00604E81"/>
    <w:rsid w:val="0060514C"/>
    <w:rsid w:val="006052CF"/>
    <w:rsid w:val="006053C4"/>
    <w:rsid w:val="00611D93"/>
    <w:rsid w:val="006128EF"/>
    <w:rsid w:val="00612E35"/>
    <w:rsid w:val="006132E3"/>
    <w:rsid w:val="00614877"/>
    <w:rsid w:val="00614CC4"/>
    <w:rsid w:val="006156D6"/>
    <w:rsid w:val="00615DD2"/>
    <w:rsid w:val="00616852"/>
    <w:rsid w:val="00622F41"/>
    <w:rsid w:val="00623004"/>
    <w:rsid w:val="006233F1"/>
    <w:rsid w:val="00623655"/>
    <w:rsid w:val="0062380A"/>
    <w:rsid w:val="00623EDA"/>
    <w:rsid w:val="0062434E"/>
    <w:rsid w:val="00624C0E"/>
    <w:rsid w:val="006259DF"/>
    <w:rsid w:val="00626240"/>
    <w:rsid w:val="006304B5"/>
    <w:rsid w:val="0063080F"/>
    <w:rsid w:val="006310E9"/>
    <w:rsid w:val="00631429"/>
    <w:rsid w:val="006314CD"/>
    <w:rsid w:val="00632009"/>
    <w:rsid w:val="00632719"/>
    <w:rsid w:val="00632995"/>
    <w:rsid w:val="0063329C"/>
    <w:rsid w:val="00633338"/>
    <w:rsid w:val="00633FCB"/>
    <w:rsid w:val="006363F1"/>
    <w:rsid w:val="00636B14"/>
    <w:rsid w:val="00636B48"/>
    <w:rsid w:val="006374F0"/>
    <w:rsid w:val="00637A85"/>
    <w:rsid w:val="0064037F"/>
    <w:rsid w:val="006405A2"/>
    <w:rsid w:val="00640AF9"/>
    <w:rsid w:val="00640CF6"/>
    <w:rsid w:val="00641248"/>
    <w:rsid w:val="006420ED"/>
    <w:rsid w:val="006422BD"/>
    <w:rsid w:val="0064351C"/>
    <w:rsid w:val="006436B2"/>
    <w:rsid w:val="00643F8D"/>
    <w:rsid w:val="00643FDB"/>
    <w:rsid w:val="006459C1"/>
    <w:rsid w:val="006459CD"/>
    <w:rsid w:val="00645B7A"/>
    <w:rsid w:val="00646AE9"/>
    <w:rsid w:val="00647168"/>
    <w:rsid w:val="00650411"/>
    <w:rsid w:val="006506C3"/>
    <w:rsid w:val="00651846"/>
    <w:rsid w:val="00651E19"/>
    <w:rsid w:val="0065211B"/>
    <w:rsid w:val="00653F30"/>
    <w:rsid w:val="006549BB"/>
    <w:rsid w:val="006565E4"/>
    <w:rsid w:val="00656D98"/>
    <w:rsid w:val="006574B8"/>
    <w:rsid w:val="0066001B"/>
    <w:rsid w:val="006622F1"/>
    <w:rsid w:val="0066245D"/>
    <w:rsid w:val="00662591"/>
    <w:rsid w:val="006625A5"/>
    <w:rsid w:val="00662B40"/>
    <w:rsid w:val="00662FDA"/>
    <w:rsid w:val="00663285"/>
    <w:rsid w:val="006651E9"/>
    <w:rsid w:val="006659EE"/>
    <w:rsid w:val="00665E15"/>
    <w:rsid w:val="00667697"/>
    <w:rsid w:val="00670DAE"/>
    <w:rsid w:val="0067176C"/>
    <w:rsid w:val="00672B1A"/>
    <w:rsid w:val="006747E0"/>
    <w:rsid w:val="006749B8"/>
    <w:rsid w:val="00675B90"/>
    <w:rsid w:val="00676D56"/>
    <w:rsid w:val="00676EF8"/>
    <w:rsid w:val="0067740B"/>
    <w:rsid w:val="00680BA5"/>
    <w:rsid w:val="006814ED"/>
    <w:rsid w:val="0068194E"/>
    <w:rsid w:val="00682620"/>
    <w:rsid w:val="00682C93"/>
    <w:rsid w:val="00683A7B"/>
    <w:rsid w:val="006850CD"/>
    <w:rsid w:val="006866DE"/>
    <w:rsid w:val="00686F2B"/>
    <w:rsid w:val="006908C8"/>
    <w:rsid w:val="00690A8E"/>
    <w:rsid w:val="006923F4"/>
    <w:rsid w:val="00696290"/>
    <w:rsid w:val="006971F1"/>
    <w:rsid w:val="00697635"/>
    <w:rsid w:val="0069795A"/>
    <w:rsid w:val="00697D8C"/>
    <w:rsid w:val="00697EC5"/>
    <w:rsid w:val="006A0001"/>
    <w:rsid w:val="006A00E3"/>
    <w:rsid w:val="006A05BC"/>
    <w:rsid w:val="006A1177"/>
    <w:rsid w:val="006A17DD"/>
    <w:rsid w:val="006A2BE6"/>
    <w:rsid w:val="006A4433"/>
    <w:rsid w:val="006A4484"/>
    <w:rsid w:val="006A71A6"/>
    <w:rsid w:val="006A7BB3"/>
    <w:rsid w:val="006A7C34"/>
    <w:rsid w:val="006B094B"/>
    <w:rsid w:val="006B105A"/>
    <w:rsid w:val="006B13F9"/>
    <w:rsid w:val="006B2296"/>
    <w:rsid w:val="006B2F00"/>
    <w:rsid w:val="006B3442"/>
    <w:rsid w:val="006B3586"/>
    <w:rsid w:val="006B3FE9"/>
    <w:rsid w:val="006B489D"/>
    <w:rsid w:val="006B5F10"/>
    <w:rsid w:val="006B6193"/>
    <w:rsid w:val="006B75BB"/>
    <w:rsid w:val="006C05BA"/>
    <w:rsid w:val="006C07D7"/>
    <w:rsid w:val="006C15F8"/>
    <w:rsid w:val="006C1AE8"/>
    <w:rsid w:val="006C1CD1"/>
    <w:rsid w:val="006C1EAB"/>
    <w:rsid w:val="006C2F75"/>
    <w:rsid w:val="006C35EE"/>
    <w:rsid w:val="006C4041"/>
    <w:rsid w:val="006C41C5"/>
    <w:rsid w:val="006C443E"/>
    <w:rsid w:val="006C44B6"/>
    <w:rsid w:val="006C486C"/>
    <w:rsid w:val="006C4F47"/>
    <w:rsid w:val="006C59A6"/>
    <w:rsid w:val="006D0FA5"/>
    <w:rsid w:val="006D1915"/>
    <w:rsid w:val="006D198B"/>
    <w:rsid w:val="006D2B3C"/>
    <w:rsid w:val="006D2CA7"/>
    <w:rsid w:val="006D3AE6"/>
    <w:rsid w:val="006D44B6"/>
    <w:rsid w:val="006D469D"/>
    <w:rsid w:val="006D4BBD"/>
    <w:rsid w:val="006D51E3"/>
    <w:rsid w:val="006D55E5"/>
    <w:rsid w:val="006D5A7E"/>
    <w:rsid w:val="006D70CC"/>
    <w:rsid w:val="006D7FA8"/>
    <w:rsid w:val="006E1AB5"/>
    <w:rsid w:val="006E2444"/>
    <w:rsid w:val="006E5F6E"/>
    <w:rsid w:val="006E6CD5"/>
    <w:rsid w:val="006E7CE3"/>
    <w:rsid w:val="006F0223"/>
    <w:rsid w:val="006F084A"/>
    <w:rsid w:val="006F1B9B"/>
    <w:rsid w:val="006F2449"/>
    <w:rsid w:val="006F26BF"/>
    <w:rsid w:val="006F41D6"/>
    <w:rsid w:val="006F4491"/>
    <w:rsid w:val="006F45B7"/>
    <w:rsid w:val="006F5F68"/>
    <w:rsid w:val="006F6617"/>
    <w:rsid w:val="006F6A17"/>
    <w:rsid w:val="006F6CD7"/>
    <w:rsid w:val="006F773A"/>
    <w:rsid w:val="006F7EFC"/>
    <w:rsid w:val="0070011B"/>
    <w:rsid w:val="0070063D"/>
    <w:rsid w:val="00702BB4"/>
    <w:rsid w:val="007032F6"/>
    <w:rsid w:val="00703729"/>
    <w:rsid w:val="00703BC9"/>
    <w:rsid w:val="00703E21"/>
    <w:rsid w:val="0070414D"/>
    <w:rsid w:val="0070629C"/>
    <w:rsid w:val="00706CCB"/>
    <w:rsid w:val="00706D86"/>
    <w:rsid w:val="0070705F"/>
    <w:rsid w:val="007078A5"/>
    <w:rsid w:val="0071034C"/>
    <w:rsid w:val="00710541"/>
    <w:rsid w:val="007105CF"/>
    <w:rsid w:val="007121A1"/>
    <w:rsid w:val="00712A34"/>
    <w:rsid w:val="00714191"/>
    <w:rsid w:val="00714E2A"/>
    <w:rsid w:val="00715288"/>
    <w:rsid w:val="00715CB6"/>
    <w:rsid w:val="00715F67"/>
    <w:rsid w:val="00717206"/>
    <w:rsid w:val="00717A6A"/>
    <w:rsid w:val="00717F0B"/>
    <w:rsid w:val="0072095D"/>
    <w:rsid w:val="00721584"/>
    <w:rsid w:val="007216A5"/>
    <w:rsid w:val="00722406"/>
    <w:rsid w:val="00723435"/>
    <w:rsid w:val="00723C60"/>
    <w:rsid w:val="00725010"/>
    <w:rsid w:val="00725B52"/>
    <w:rsid w:val="00725D69"/>
    <w:rsid w:val="00726EC5"/>
    <w:rsid w:val="0073010A"/>
    <w:rsid w:val="00730BA1"/>
    <w:rsid w:val="00731153"/>
    <w:rsid w:val="00731456"/>
    <w:rsid w:val="00733B1D"/>
    <w:rsid w:val="00734CC8"/>
    <w:rsid w:val="00735DF1"/>
    <w:rsid w:val="00736A45"/>
    <w:rsid w:val="00736E25"/>
    <w:rsid w:val="007379EB"/>
    <w:rsid w:val="00737B07"/>
    <w:rsid w:val="00737C2B"/>
    <w:rsid w:val="00740689"/>
    <w:rsid w:val="00740B7A"/>
    <w:rsid w:val="0074142F"/>
    <w:rsid w:val="0074153D"/>
    <w:rsid w:val="00741840"/>
    <w:rsid w:val="007429A9"/>
    <w:rsid w:val="007437A7"/>
    <w:rsid w:val="00744891"/>
    <w:rsid w:val="00745239"/>
    <w:rsid w:val="007459A1"/>
    <w:rsid w:val="007462F4"/>
    <w:rsid w:val="00746D30"/>
    <w:rsid w:val="00746E3C"/>
    <w:rsid w:val="0074720F"/>
    <w:rsid w:val="00747552"/>
    <w:rsid w:val="00747BB8"/>
    <w:rsid w:val="00750020"/>
    <w:rsid w:val="00750C9C"/>
    <w:rsid w:val="0075107C"/>
    <w:rsid w:val="00751A49"/>
    <w:rsid w:val="00751B89"/>
    <w:rsid w:val="00752465"/>
    <w:rsid w:val="00753CB7"/>
    <w:rsid w:val="00753DF0"/>
    <w:rsid w:val="00754B8B"/>
    <w:rsid w:val="00754E10"/>
    <w:rsid w:val="00754FF3"/>
    <w:rsid w:val="00755FB5"/>
    <w:rsid w:val="0075707E"/>
    <w:rsid w:val="00757182"/>
    <w:rsid w:val="00762D1C"/>
    <w:rsid w:val="007635E0"/>
    <w:rsid w:val="007639B4"/>
    <w:rsid w:val="0076485C"/>
    <w:rsid w:val="00764E83"/>
    <w:rsid w:val="00765525"/>
    <w:rsid w:val="007656FB"/>
    <w:rsid w:val="00765F81"/>
    <w:rsid w:val="00765FAF"/>
    <w:rsid w:val="00766698"/>
    <w:rsid w:val="0076673B"/>
    <w:rsid w:val="007679D5"/>
    <w:rsid w:val="00767D12"/>
    <w:rsid w:val="00767E63"/>
    <w:rsid w:val="0077031E"/>
    <w:rsid w:val="00770432"/>
    <w:rsid w:val="00770760"/>
    <w:rsid w:val="00770E1A"/>
    <w:rsid w:val="007718FD"/>
    <w:rsid w:val="007719B3"/>
    <w:rsid w:val="00773C1E"/>
    <w:rsid w:val="00774E77"/>
    <w:rsid w:val="00775BEE"/>
    <w:rsid w:val="00776BED"/>
    <w:rsid w:val="00776F62"/>
    <w:rsid w:val="007801E6"/>
    <w:rsid w:val="007808E8"/>
    <w:rsid w:val="00781444"/>
    <w:rsid w:val="00782D31"/>
    <w:rsid w:val="0078309E"/>
    <w:rsid w:val="00783599"/>
    <w:rsid w:val="007848C8"/>
    <w:rsid w:val="00784E00"/>
    <w:rsid w:val="007853F9"/>
    <w:rsid w:val="0078649D"/>
    <w:rsid w:val="00786CB1"/>
    <w:rsid w:val="00791824"/>
    <w:rsid w:val="00791B0E"/>
    <w:rsid w:val="00791C7E"/>
    <w:rsid w:val="007924BA"/>
    <w:rsid w:val="00793A5A"/>
    <w:rsid w:val="00794958"/>
    <w:rsid w:val="007952B5"/>
    <w:rsid w:val="00795D56"/>
    <w:rsid w:val="007960AE"/>
    <w:rsid w:val="0079764B"/>
    <w:rsid w:val="007979B5"/>
    <w:rsid w:val="00797AFA"/>
    <w:rsid w:val="007A0BC2"/>
    <w:rsid w:val="007A0F62"/>
    <w:rsid w:val="007A18DD"/>
    <w:rsid w:val="007A2CC2"/>
    <w:rsid w:val="007A33E5"/>
    <w:rsid w:val="007A3790"/>
    <w:rsid w:val="007A37A4"/>
    <w:rsid w:val="007A4230"/>
    <w:rsid w:val="007A515A"/>
    <w:rsid w:val="007A5EAE"/>
    <w:rsid w:val="007A79C0"/>
    <w:rsid w:val="007A7A66"/>
    <w:rsid w:val="007A7B9A"/>
    <w:rsid w:val="007A7D80"/>
    <w:rsid w:val="007B03C4"/>
    <w:rsid w:val="007B0FE2"/>
    <w:rsid w:val="007B1973"/>
    <w:rsid w:val="007B1DD5"/>
    <w:rsid w:val="007B2F12"/>
    <w:rsid w:val="007B3272"/>
    <w:rsid w:val="007B35A6"/>
    <w:rsid w:val="007B365F"/>
    <w:rsid w:val="007B3665"/>
    <w:rsid w:val="007B4BCE"/>
    <w:rsid w:val="007B5B19"/>
    <w:rsid w:val="007B6BBA"/>
    <w:rsid w:val="007B7171"/>
    <w:rsid w:val="007B73FE"/>
    <w:rsid w:val="007B7441"/>
    <w:rsid w:val="007B762F"/>
    <w:rsid w:val="007B76E3"/>
    <w:rsid w:val="007C02F4"/>
    <w:rsid w:val="007C0638"/>
    <w:rsid w:val="007C07D3"/>
    <w:rsid w:val="007C0BFF"/>
    <w:rsid w:val="007C14B7"/>
    <w:rsid w:val="007C1A34"/>
    <w:rsid w:val="007C1EB9"/>
    <w:rsid w:val="007C3206"/>
    <w:rsid w:val="007C3A5D"/>
    <w:rsid w:val="007C3DE0"/>
    <w:rsid w:val="007C414A"/>
    <w:rsid w:val="007C4183"/>
    <w:rsid w:val="007C4BFA"/>
    <w:rsid w:val="007C4C09"/>
    <w:rsid w:val="007C4D8F"/>
    <w:rsid w:val="007C4EC6"/>
    <w:rsid w:val="007C6B2A"/>
    <w:rsid w:val="007C76EB"/>
    <w:rsid w:val="007C799D"/>
    <w:rsid w:val="007D0042"/>
    <w:rsid w:val="007D0899"/>
    <w:rsid w:val="007D1464"/>
    <w:rsid w:val="007D1BC2"/>
    <w:rsid w:val="007D1E77"/>
    <w:rsid w:val="007D2E89"/>
    <w:rsid w:val="007D313D"/>
    <w:rsid w:val="007D31ED"/>
    <w:rsid w:val="007D356D"/>
    <w:rsid w:val="007D3995"/>
    <w:rsid w:val="007D3CC5"/>
    <w:rsid w:val="007D41FF"/>
    <w:rsid w:val="007D4DD2"/>
    <w:rsid w:val="007D53D5"/>
    <w:rsid w:val="007D654D"/>
    <w:rsid w:val="007D6CC4"/>
    <w:rsid w:val="007D7697"/>
    <w:rsid w:val="007D77F8"/>
    <w:rsid w:val="007D7D9A"/>
    <w:rsid w:val="007E0068"/>
    <w:rsid w:val="007E0D95"/>
    <w:rsid w:val="007E1A7A"/>
    <w:rsid w:val="007E1C98"/>
    <w:rsid w:val="007E2EAB"/>
    <w:rsid w:val="007E3D92"/>
    <w:rsid w:val="007E4063"/>
    <w:rsid w:val="007E4BA5"/>
    <w:rsid w:val="007E4DCB"/>
    <w:rsid w:val="007E7118"/>
    <w:rsid w:val="007E714E"/>
    <w:rsid w:val="007E7581"/>
    <w:rsid w:val="007F0465"/>
    <w:rsid w:val="007F10FF"/>
    <w:rsid w:val="007F1174"/>
    <w:rsid w:val="007F131F"/>
    <w:rsid w:val="007F2BE8"/>
    <w:rsid w:val="007F3CB8"/>
    <w:rsid w:val="007F4950"/>
    <w:rsid w:val="007F52F3"/>
    <w:rsid w:val="007F6182"/>
    <w:rsid w:val="007F68DD"/>
    <w:rsid w:val="007F71DF"/>
    <w:rsid w:val="007F7319"/>
    <w:rsid w:val="007F7B95"/>
    <w:rsid w:val="007F7EDB"/>
    <w:rsid w:val="00800950"/>
    <w:rsid w:val="00800FAE"/>
    <w:rsid w:val="00801711"/>
    <w:rsid w:val="0080185E"/>
    <w:rsid w:val="00802EC4"/>
    <w:rsid w:val="00803A90"/>
    <w:rsid w:val="00804630"/>
    <w:rsid w:val="00805993"/>
    <w:rsid w:val="00806B72"/>
    <w:rsid w:val="00807674"/>
    <w:rsid w:val="00810446"/>
    <w:rsid w:val="0081076C"/>
    <w:rsid w:val="008115A3"/>
    <w:rsid w:val="00811667"/>
    <w:rsid w:val="008116E4"/>
    <w:rsid w:val="008120E5"/>
    <w:rsid w:val="0081369E"/>
    <w:rsid w:val="00814D41"/>
    <w:rsid w:val="00815795"/>
    <w:rsid w:val="00815C36"/>
    <w:rsid w:val="0082059A"/>
    <w:rsid w:val="0082086C"/>
    <w:rsid w:val="00821591"/>
    <w:rsid w:val="00821909"/>
    <w:rsid w:val="00821A0A"/>
    <w:rsid w:val="008224D1"/>
    <w:rsid w:val="008229F9"/>
    <w:rsid w:val="00822D90"/>
    <w:rsid w:val="00823CB3"/>
    <w:rsid w:val="00824ECF"/>
    <w:rsid w:val="00824F27"/>
    <w:rsid w:val="008259B9"/>
    <w:rsid w:val="00826363"/>
    <w:rsid w:val="0082654F"/>
    <w:rsid w:val="0082696D"/>
    <w:rsid w:val="008271E5"/>
    <w:rsid w:val="008279D6"/>
    <w:rsid w:val="008304CE"/>
    <w:rsid w:val="00831102"/>
    <w:rsid w:val="008317EC"/>
    <w:rsid w:val="00832BF6"/>
    <w:rsid w:val="008334F9"/>
    <w:rsid w:val="008348BC"/>
    <w:rsid w:val="0083597E"/>
    <w:rsid w:val="00836D90"/>
    <w:rsid w:val="008424CA"/>
    <w:rsid w:val="00843343"/>
    <w:rsid w:val="0084382C"/>
    <w:rsid w:val="00843E4F"/>
    <w:rsid w:val="0084454F"/>
    <w:rsid w:val="008445C2"/>
    <w:rsid w:val="00845DB4"/>
    <w:rsid w:val="0084771F"/>
    <w:rsid w:val="008479EA"/>
    <w:rsid w:val="00850031"/>
    <w:rsid w:val="00850CF2"/>
    <w:rsid w:val="0085139B"/>
    <w:rsid w:val="008530B8"/>
    <w:rsid w:val="008577F8"/>
    <w:rsid w:val="00862CCF"/>
    <w:rsid w:val="008631C5"/>
    <w:rsid w:val="008637DE"/>
    <w:rsid w:val="00865255"/>
    <w:rsid w:val="00866C02"/>
    <w:rsid w:val="008671D4"/>
    <w:rsid w:val="00867F21"/>
    <w:rsid w:val="00870231"/>
    <w:rsid w:val="00870392"/>
    <w:rsid w:val="0087072B"/>
    <w:rsid w:val="008708A7"/>
    <w:rsid w:val="00871230"/>
    <w:rsid w:val="008713B9"/>
    <w:rsid w:val="008729DE"/>
    <w:rsid w:val="00873532"/>
    <w:rsid w:val="00873DED"/>
    <w:rsid w:val="00875EE5"/>
    <w:rsid w:val="00876455"/>
    <w:rsid w:val="00876927"/>
    <w:rsid w:val="00877486"/>
    <w:rsid w:val="008778E4"/>
    <w:rsid w:val="00877A78"/>
    <w:rsid w:val="00877E9F"/>
    <w:rsid w:val="00880506"/>
    <w:rsid w:val="008807D3"/>
    <w:rsid w:val="0088081E"/>
    <w:rsid w:val="00881452"/>
    <w:rsid w:val="00881C7D"/>
    <w:rsid w:val="00882BD8"/>
    <w:rsid w:val="00883F4D"/>
    <w:rsid w:val="00884519"/>
    <w:rsid w:val="00884EAE"/>
    <w:rsid w:val="0088595A"/>
    <w:rsid w:val="00886634"/>
    <w:rsid w:val="00886B47"/>
    <w:rsid w:val="00886F9A"/>
    <w:rsid w:val="008878B8"/>
    <w:rsid w:val="0089015E"/>
    <w:rsid w:val="008908A7"/>
    <w:rsid w:val="00890933"/>
    <w:rsid w:val="00890BC5"/>
    <w:rsid w:val="00891007"/>
    <w:rsid w:val="00891059"/>
    <w:rsid w:val="0089109C"/>
    <w:rsid w:val="00892CEF"/>
    <w:rsid w:val="00892E8A"/>
    <w:rsid w:val="008951B3"/>
    <w:rsid w:val="008954F6"/>
    <w:rsid w:val="008A0A4C"/>
    <w:rsid w:val="008A0C2A"/>
    <w:rsid w:val="008A336F"/>
    <w:rsid w:val="008A45A6"/>
    <w:rsid w:val="008A5901"/>
    <w:rsid w:val="008A5C2C"/>
    <w:rsid w:val="008A5CF4"/>
    <w:rsid w:val="008A65DE"/>
    <w:rsid w:val="008A7CAA"/>
    <w:rsid w:val="008B0ABE"/>
    <w:rsid w:val="008B0B0A"/>
    <w:rsid w:val="008B12FE"/>
    <w:rsid w:val="008B3196"/>
    <w:rsid w:val="008B3389"/>
    <w:rsid w:val="008B3885"/>
    <w:rsid w:val="008B3F12"/>
    <w:rsid w:val="008B436B"/>
    <w:rsid w:val="008B5FF2"/>
    <w:rsid w:val="008B6AFF"/>
    <w:rsid w:val="008B7F9E"/>
    <w:rsid w:val="008C02BE"/>
    <w:rsid w:val="008C0407"/>
    <w:rsid w:val="008C062F"/>
    <w:rsid w:val="008C150E"/>
    <w:rsid w:val="008C1837"/>
    <w:rsid w:val="008C2303"/>
    <w:rsid w:val="008C34C1"/>
    <w:rsid w:val="008C3CBD"/>
    <w:rsid w:val="008C48A4"/>
    <w:rsid w:val="008C50E9"/>
    <w:rsid w:val="008C50ED"/>
    <w:rsid w:val="008C58E2"/>
    <w:rsid w:val="008C5FE1"/>
    <w:rsid w:val="008C683F"/>
    <w:rsid w:val="008C6F43"/>
    <w:rsid w:val="008C7788"/>
    <w:rsid w:val="008D1C6F"/>
    <w:rsid w:val="008D21F2"/>
    <w:rsid w:val="008D2CA5"/>
    <w:rsid w:val="008D368B"/>
    <w:rsid w:val="008D3CFD"/>
    <w:rsid w:val="008D4069"/>
    <w:rsid w:val="008D47D1"/>
    <w:rsid w:val="008D47D3"/>
    <w:rsid w:val="008D4C4C"/>
    <w:rsid w:val="008D5605"/>
    <w:rsid w:val="008D58E6"/>
    <w:rsid w:val="008D6476"/>
    <w:rsid w:val="008D6AC7"/>
    <w:rsid w:val="008D6E71"/>
    <w:rsid w:val="008D74C8"/>
    <w:rsid w:val="008D77E2"/>
    <w:rsid w:val="008E02C2"/>
    <w:rsid w:val="008E1207"/>
    <w:rsid w:val="008E13DF"/>
    <w:rsid w:val="008E3031"/>
    <w:rsid w:val="008E47B0"/>
    <w:rsid w:val="008E5867"/>
    <w:rsid w:val="008E5E14"/>
    <w:rsid w:val="008E6A83"/>
    <w:rsid w:val="008E71DC"/>
    <w:rsid w:val="008F03D9"/>
    <w:rsid w:val="008F167A"/>
    <w:rsid w:val="008F36C3"/>
    <w:rsid w:val="008F3F88"/>
    <w:rsid w:val="008F60CE"/>
    <w:rsid w:val="008F68CD"/>
    <w:rsid w:val="008F6E9F"/>
    <w:rsid w:val="008F704A"/>
    <w:rsid w:val="008F7D1F"/>
    <w:rsid w:val="009016AE"/>
    <w:rsid w:val="00902AB0"/>
    <w:rsid w:val="00902F21"/>
    <w:rsid w:val="00903163"/>
    <w:rsid w:val="00903882"/>
    <w:rsid w:val="00903931"/>
    <w:rsid w:val="00904DE4"/>
    <w:rsid w:val="00910971"/>
    <w:rsid w:val="009134A9"/>
    <w:rsid w:val="00914291"/>
    <w:rsid w:val="0091449E"/>
    <w:rsid w:val="0091493A"/>
    <w:rsid w:val="009161F4"/>
    <w:rsid w:val="00916F27"/>
    <w:rsid w:val="009171FB"/>
    <w:rsid w:val="0091761A"/>
    <w:rsid w:val="0092111A"/>
    <w:rsid w:val="0092207C"/>
    <w:rsid w:val="00922620"/>
    <w:rsid w:val="0092477A"/>
    <w:rsid w:val="009253DE"/>
    <w:rsid w:val="009259CA"/>
    <w:rsid w:val="009261C2"/>
    <w:rsid w:val="0092649D"/>
    <w:rsid w:val="00930672"/>
    <w:rsid w:val="00930E91"/>
    <w:rsid w:val="00930F52"/>
    <w:rsid w:val="00932753"/>
    <w:rsid w:val="00932911"/>
    <w:rsid w:val="00932EB6"/>
    <w:rsid w:val="0093387E"/>
    <w:rsid w:val="0093432D"/>
    <w:rsid w:val="009343ED"/>
    <w:rsid w:val="009345E0"/>
    <w:rsid w:val="00934717"/>
    <w:rsid w:val="0093501B"/>
    <w:rsid w:val="00935106"/>
    <w:rsid w:val="00935717"/>
    <w:rsid w:val="00935721"/>
    <w:rsid w:val="00936075"/>
    <w:rsid w:val="00937A15"/>
    <w:rsid w:val="00937CAD"/>
    <w:rsid w:val="00940314"/>
    <w:rsid w:val="009406BA"/>
    <w:rsid w:val="00940DA5"/>
    <w:rsid w:val="0094107F"/>
    <w:rsid w:val="009418F1"/>
    <w:rsid w:val="00942714"/>
    <w:rsid w:val="0094284D"/>
    <w:rsid w:val="00943199"/>
    <w:rsid w:val="0094399B"/>
    <w:rsid w:val="00943BC4"/>
    <w:rsid w:val="00944DA6"/>
    <w:rsid w:val="00946201"/>
    <w:rsid w:val="00946648"/>
    <w:rsid w:val="0094756A"/>
    <w:rsid w:val="0095059E"/>
    <w:rsid w:val="009514B7"/>
    <w:rsid w:val="00951B4D"/>
    <w:rsid w:val="00951DD4"/>
    <w:rsid w:val="00951EB0"/>
    <w:rsid w:val="009521A3"/>
    <w:rsid w:val="00954369"/>
    <w:rsid w:val="0095552F"/>
    <w:rsid w:val="00955B2F"/>
    <w:rsid w:val="00955B8D"/>
    <w:rsid w:val="00956004"/>
    <w:rsid w:val="00956D31"/>
    <w:rsid w:val="009570FA"/>
    <w:rsid w:val="00957D63"/>
    <w:rsid w:val="009606D4"/>
    <w:rsid w:val="00960C4E"/>
    <w:rsid w:val="00960CAC"/>
    <w:rsid w:val="009611AE"/>
    <w:rsid w:val="00961DC6"/>
    <w:rsid w:val="00962DC6"/>
    <w:rsid w:val="009634AB"/>
    <w:rsid w:val="0096488C"/>
    <w:rsid w:val="009653A7"/>
    <w:rsid w:val="00965887"/>
    <w:rsid w:val="00966502"/>
    <w:rsid w:val="00966A0C"/>
    <w:rsid w:val="0096728A"/>
    <w:rsid w:val="009674A7"/>
    <w:rsid w:val="00967DAC"/>
    <w:rsid w:val="00970247"/>
    <w:rsid w:val="009703CD"/>
    <w:rsid w:val="00970ED0"/>
    <w:rsid w:val="0097155B"/>
    <w:rsid w:val="00972283"/>
    <w:rsid w:val="00972ED9"/>
    <w:rsid w:val="009744EB"/>
    <w:rsid w:val="00976FE2"/>
    <w:rsid w:val="00980E5C"/>
    <w:rsid w:val="009816CA"/>
    <w:rsid w:val="00982B3B"/>
    <w:rsid w:val="00983062"/>
    <w:rsid w:val="009852BF"/>
    <w:rsid w:val="00985635"/>
    <w:rsid w:val="00985A0F"/>
    <w:rsid w:val="009872E1"/>
    <w:rsid w:val="00987A51"/>
    <w:rsid w:val="00987E08"/>
    <w:rsid w:val="00991A97"/>
    <w:rsid w:val="00991AE0"/>
    <w:rsid w:val="00992BB4"/>
    <w:rsid w:val="00992E5C"/>
    <w:rsid w:val="009938A4"/>
    <w:rsid w:val="00993FE4"/>
    <w:rsid w:val="00996097"/>
    <w:rsid w:val="00996141"/>
    <w:rsid w:val="00996BFF"/>
    <w:rsid w:val="009976CA"/>
    <w:rsid w:val="00997F9C"/>
    <w:rsid w:val="009A0320"/>
    <w:rsid w:val="009A06E6"/>
    <w:rsid w:val="009A0AE2"/>
    <w:rsid w:val="009A0D9C"/>
    <w:rsid w:val="009A0EAB"/>
    <w:rsid w:val="009A16BB"/>
    <w:rsid w:val="009A63F3"/>
    <w:rsid w:val="009A6A93"/>
    <w:rsid w:val="009A6BE2"/>
    <w:rsid w:val="009A6C0D"/>
    <w:rsid w:val="009A75F7"/>
    <w:rsid w:val="009A783F"/>
    <w:rsid w:val="009B0226"/>
    <w:rsid w:val="009B044A"/>
    <w:rsid w:val="009B0DEB"/>
    <w:rsid w:val="009B17CC"/>
    <w:rsid w:val="009B1C24"/>
    <w:rsid w:val="009B29DE"/>
    <w:rsid w:val="009B2AA9"/>
    <w:rsid w:val="009B31E3"/>
    <w:rsid w:val="009B3AD7"/>
    <w:rsid w:val="009B519C"/>
    <w:rsid w:val="009B6123"/>
    <w:rsid w:val="009B6E83"/>
    <w:rsid w:val="009B75A3"/>
    <w:rsid w:val="009B7650"/>
    <w:rsid w:val="009C05D0"/>
    <w:rsid w:val="009C05DB"/>
    <w:rsid w:val="009C16F5"/>
    <w:rsid w:val="009C171D"/>
    <w:rsid w:val="009C20E1"/>
    <w:rsid w:val="009C46C2"/>
    <w:rsid w:val="009C4DE4"/>
    <w:rsid w:val="009C576B"/>
    <w:rsid w:val="009D0093"/>
    <w:rsid w:val="009D00E1"/>
    <w:rsid w:val="009D0447"/>
    <w:rsid w:val="009D13BB"/>
    <w:rsid w:val="009D1F15"/>
    <w:rsid w:val="009D2337"/>
    <w:rsid w:val="009D2591"/>
    <w:rsid w:val="009D4763"/>
    <w:rsid w:val="009D4FA4"/>
    <w:rsid w:val="009D5B48"/>
    <w:rsid w:val="009D7363"/>
    <w:rsid w:val="009E1F0A"/>
    <w:rsid w:val="009E3057"/>
    <w:rsid w:val="009E3324"/>
    <w:rsid w:val="009E3DC1"/>
    <w:rsid w:val="009E3FA4"/>
    <w:rsid w:val="009E469F"/>
    <w:rsid w:val="009E5187"/>
    <w:rsid w:val="009E585B"/>
    <w:rsid w:val="009E656B"/>
    <w:rsid w:val="009E7CDD"/>
    <w:rsid w:val="009E7FF0"/>
    <w:rsid w:val="009F0618"/>
    <w:rsid w:val="009F141D"/>
    <w:rsid w:val="009F1916"/>
    <w:rsid w:val="009F1C79"/>
    <w:rsid w:val="009F26E1"/>
    <w:rsid w:val="009F288E"/>
    <w:rsid w:val="009F2931"/>
    <w:rsid w:val="009F2A49"/>
    <w:rsid w:val="009F2ACA"/>
    <w:rsid w:val="009F3F3B"/>
    <w:rsid w:val="009F4330"/>
    <w:rsid w:val="009F6E2F"/>
    <w:rsid w:val="009F7FE5"/>
    <w:rsid w:val="00A00324"/>
    <w:rsid w:val="00A01AF1"/>
    <w:rsid w:val="00A01C99"/>
    <w:rsid w:val="00A01CA6"/>
    <w:rsid w:val="00A02398"/>
    <w:rsid w:val="00A02C24"/>
    <w:rsid w:val="00A03E06"/>
    <w:rsid w:val="00A03EF1"/>
    <w:rsid w:val="00A0455F"/>
    <w:rsid w:val="00A046D8"/>
    <w:rsid w:val="00A05380"/>
    <w:rsid w:val="00A0555E"/>
    <w:rsid w:val="00A055D2"/>
    <w:rsid w:val="00A058FB"/>
    <w:rsid w:val="00A06C9F"/>
    <w:rsid w:val="00A1121C"/>
    <w:rsid w:val="00A12003"/>
    <w:rsid w:val="00A13973"/>
    <w:rsid w:val="00A13D1E"/>
    <w:rsid w:val="00A13F93"/>
    <w:rsid w:val="00A145D4"/>
    <w:rsid w:val="00A153BC"/>
    <w:rsid w:val="00A166F3"/>
    <w:rsid w:val="00A16EBE"/>
    <w:rsid w:val="00A17200"/>
    <w:rsid w:val="00A173C2"/>
    <w:rsid w:val="00A17B01"/>
    <w:rsid w:val="00A20779"/>
    <w:rsid w:val="00A21C50"/>
    <w:rsid w:val="00A226B5"/>
    <w:rsid w:val="00A22CFF"/>
    <w:rsid w:val="00A2344F"/>
    <w:rsid w:val="00A23DAD"/>
    <w:rsid w:val="00A24084"/>
    <w:rsid w:val="00A241F1"/>
    <w:rsid w:val="00A2467B"/>
    <w:rsid w:val="00A2499A"/>
    <w:rsid w:val="00A2568C"/>
    <w:rsid w:val="00A26661"/>
    <w:rsid w:val="00A267E6"/>
    <w:rsid w:val="00A27144"/>
    <w:rsid w:val="00A27261"/>
    <w:rsid w:val="00A27681"/>
    <w:rsid w:val="00A303F3"/>
    <w:rsid w:val="00A31915"/>
    <w:rsid w:val="00A324D2"/>
    <w:rsid w:val="00A338C1"/>
    <w:rsid w:val="00A3494F"/>
    <w:rsid w:val="00A356F6"/>
    <w:rsid w:val="00A3572C"/>
    <w:rsid w:val="00A35855"/>
    <w:rsid w:val="00A36A53"/>
    <w:rsid w:val="00A3736F"/>
    <w:rsid w:val="00A3795A"/>
    <w:rsid w:val="00A404CE"/>
    <w:rsid w:val="00A41428"/>
    <w:rsid w:val="00A41A4A"/>
    <w:rsid w:val="00A42171"/>
    <w:rsid w:val="00A429BB"/>
    <w:rsid w:val="00A436DC"/>
    <w:rsid w:val="00A43B33"/>
    <w:rsid w:val="00A43B7D"/>
    <w:rsid w:val="00A4719E"/>
    <w:rsid w:val="00A474DA"/>
    <w:rsid w:val="00A47DE6"/>
    <w:rsid w:val="00A507D3"/>
    <w:rsid w:val="00A510AB"/>
    <w:rsid w:val="00A51520"/>
    <w:rsid w:val="00A51E7C"/>
    <w:rsid w:val="00A52B96"/>
    <w:rsid w:val="00A54C63"/>
    <w:rsid w:val="00A55B19"/>
    <w:rsid w:val="00A55B74"/>
    <w:rsid w:val="00A55B85"/>
    <w:rsid w:val="00A56356"/>
    <w:rsid w:val="00A56EB6"/>
    <w:rsid w:val="00A5735C"/>
    <w:rsid w:val="00A609FA"/>
    <w:rsid w:val="00A61E67"/>
    <w:rsid w:val="00A629FD"/>
    <w:rsid w:val="00A62AF4"/>
    <w:rsid w:val="00A63AB4"/>
    <w:rsid w:val="00A64139"/>
    <w:rsid w:val="00A644D8"/>
    <w:rsid w:val="00A651B2"/>
    <w:rsid w:val="00A66A41"/>
    <w:rsid w:val="00A672FA"/>
    <w:rsid w:val="00A67BDA"/>
    <w:rsid w:val="00A67FCD"/>
    <w:rsid w:val="00A7043C"/>
    <w:rsid w:val="00A70454"/>
    <w:rsid w:val="00A71217"/>
    <w:rsid w:val="00A7157F"/>
    <w:rsid w:val="00A717F3"/>
    <w:rsid w:val="00A71908"/>
    <w:rsid w:val="00A722DA"/>
    <w:rsid w:val="00A72471"/>
    <w:rsid w:val="00A7326E"/>
    <w:rsid w:val="00A73E1E"/>
    <w:rsid w:val="00A743E4"/>
    <w:rsid w:val="00A75F0A"/>
    <w:rsid w:val="00A760DE"/>
    <w:rsid w:val="00A7621D"/>
    <w:rsid w:val="00A76708"/>
    <w:rsid w:val="00A7738B"/>
    <w:rsid w:val="00A776B2"/>
    <w:rsid w:val="00A776BC"/>
    <w:rsid w:val="00A77B32"/>
    <w:rsid w:val="00A80390"/>
    <w:rsid w:val="00A83C7E"/>
    <w:rsid w:val="00A83E35"/>
    <w:rsid w:val="00A8430D"/>
    <w:rsid w:val="00A8454E"/>
    <w:rsid w:val="00A84AE5"/>
    <w:rsid w:val="00A8558D"/>
    <w:rsid w:val="00A85990"/>
    <w:rsid w:val="00A85E83"/>
    <w:rsid w:val="00A86CBD"/>
    <w:rsid w:val="00A9014E"/>
    <w:rsid w:val="00A904D7"/>
    <w:rsid w:val="00A909ED"/>
    <w:rsid w:val="00A90E05"/>
    <w:rsid w:val="00A92085"/>
    <w:rsid w:val="00A92DC1"/>
    <w:rsid w:val="00A9454E"/>
    <w:rsid w:val="00A94815"/>
    <w:rsid w:val="00A9529F"/>
    <w:rsid w:val="00A96FE3"/>
    <w:rsid w:val="00A97051"/>
    <w:rsid w:val="00AA046B"/>
    <w:rsid w:val="00AA1567"/>
    <w:rsid w:val="00AA1A6F"/>
    <w:rsid w:val="00AA3861"/>
    <w:rsid w:val="00AA3CD3"/>
    <w:rsid w:val="00AA4D4A"/>
    <w:rsid w:val="00AA52C0"/>
    <w:rsid w:val="00AA578A"/>
    <w:rsid w:val="00AA5F96"/>
    <w:rsid w:val="00AA5FA2"/>
    <w:rsid w:val="00AA7761"/>
    <w:rsid w:val="00AA7789"/>
    <w:rsid w:val="00AA78BB"/>
    <w:rsid w:val="00AA7C3D"/>
    <w:rsid w:val="00AB134E"/>
    <w:rsid w:val="00AB14A7"/>
    <w:rsid w:val="00AB1DD3"/>
    <w:rsid w:val="00AB3325"/>
    <w:rsid w:val="00AB4E52"/>
    <w:rsid w:val="00AB6203"/>
    <w:rsid w:val="00AB659F"/>
    <w:rsid w:val="00AB6BA0"/>
    <w:rsid w:val="00AB7A6E"/>
    <w:rsid w:val="00AB7EC1"/>
    <w:rsid w:val="00AC0AA4"/>
    <w:rsid w:val="00AC0D7C"/>
    <w:rsid w:val="00AC17B9"/>
    <w:rsid w:val="00AC1E72"/>
    <w:rsid w:val="00AC2AB8"/>
    <w:rsid w:val="00AC2E7E"/>
    <w:rsid w:val="00AC315A"/>
    <w:rsid w:val="00AC3F7A"/>
    <w:rsid w:val="00AC458F"/>
    <w:rsid w:val="00AC4B27"/>
    <w:rsid w:val="00AC55F4"/>
    <w:rsid w:val="00AC6243"/>
    <w:rsid w:val="00AC7756"/>
    <w:rsid w:val="00AC77EA"/>
    <w:rsid w:val="00AD0507"/>
    <w:rsid w:val="00AD0772"/>
    <w:rsid w:val="00AD17A0"/>
    <w:rsid w:val="00AD233A"/>
    <w:rsid w:val="00AD24B1"/>
    <w:rsid w:val="00AD2525"/>
    <w:rsid w:val="00AD25AA"/>
    <w:rsid w:val="00AD349C"/>
    <w:rsid w:val="00AD3575"/>
    <w:rsid w:val="00AD3703"/>
    <w:rsid w:val="00AD4397"/>
    <w:rsid w:val="00AD4A62"/>
    <w:rsid w:val="00AD5131"/>
    <w:rsid w:val="00AD571E"/>
    <w:rsid w:val="00AD5D0A"/>
    <w:rsid w:val="00AD5DCF"/>
    <w:rsid w:val="00AD67D8"/>
    <w:rsid w:val="00AD6E4B"/>
    <w:rsid w:val="00AE03D8"/>
    <w:rsid w:val="00AE0E92"/>
    <w:rsid w:val="00AE2883"/>
    <w:rsid w:val="00AE2C4C"/>
    <w:rsid w:val="00AE349B"/>
    <w:rsid w:val="00AE4258"/>
    <w:rsid w:val="00AE53AA"/>
    <w:rsid w:val="00AE54FE"/>
    <w:rsid w:val="00AE585A"/>
    <w:rsid w:val="00AE6930"/>
    <w:rsid w:val="00AE6AAD"/>
    <w:rsid w:val="00AE6E28"/>
    <w:rsid w:val="00AE753D"/>
    <w:rsid w:val="00AE75CA"/>
    <w:rsid w:val="00AF017E"/>
    <w:rsid w:val="00AF09FD"/>
    <w:rsid w:val="00AF1BC6"/>
    <w:rsid w:val="00AF20A1"/>
    <w:rsid w:val="00AF2277"/>
    <w:rsid w:val="00AF2BD5"/>
    <w:rsid w:val="00AF2DA3"/>
    <w:rsid w:val="00AF33DC"/>
    <w:rsid w:val="00AF3569"/>
    <w:rsid w:val="00AF38D8"/>
    <w:rsid w:val="00AF4373"/>
    <w:rsid w:val="00AF570C"/>
    <w:rsid w:val="00AF6580"/>
    <w:rsid w:val="00AF65FB"/>
    <w:rsid w:val="00AF7DA6"/>
    <w:rsid w:val="00B001CA"/>
    <w:rsid w:val="00B00462"/>
    <w:rsid w:val="00B02633"/>
    <w:rsid w:val="00B03306"/>
    <w:rsid w:val="00B035B2"/>
    <w:rsid w:val="00B03EF8"/>
    <w:rsid w:val="00B040A2"/>
    <w:rsid w:val="00B0428A"/>
    <w:rsid w:val="00B042E1"/>
    <w:rsid w:val="00B04D72"/>
    <w:rsid w:val="00B04DEC"/>
    <w:rsid w:val="00B04EBE"/>
    <w:rsid w:val="00B053D1"/>
    <w:rsid w:val="00B05559"/>
    <w:rsid w:val="00B05E4A"/>
    <w:rsid w:val="00B06CA6"/>
    <w:rsid w:val="00B07733"/>
    <w:rsid w:val="00B07C2E"/>
    <w:rsid w:val="00B10D69"/>
    <w:rsid w:val="00B10FF7"/>
    <w:rsid w:val="00B10FFE"/>
    <w:rsid w:val="00B111C1"/>
    <w:rsid w:val="00B1158E"/>
    <w:rsid w:val="00B115BF"/>
    <w:rsid w:val="00B11AB5"/>
    <w:rsid w:val="00B136ED"/>
    <w:rsid w:val="00B143FD"/>
    <w:rsid w:val="00B145CD"/>
    <w:rsid w:val="00B15AB2"/>
    <w:rsid w:val="00B17173"/>
    <w:rsid w:val="00B17A4D"/>
    <w:rsid w:val="00B201FB"/>
    <w:rsid w:val="00B20AD8"/>
    <w:rsid w:val="00B21950"/>
    <w:rsid w:val="00B2264A"/>
    <w:rsid w:val="00B231E7"/>
    <w:rsid w:val="00B233D9"/>
    <w:rsid w:val="00B239E5"/>
    <w:rsid w:val="00B23A35"/>
    <w:rsid w:val="00B23C97"/>
    <w:rsid w:val="00B25C02"/>
    <w:rsid w:val="00B263E4"/>
    <w:rsid w:val="00B26642"/>
    <w:rsid w:val="00B2778F"/>
    <w:rsid w:val="00B27B0D"/>
    <w:rsid w:val="00B328EE"/>
    <w:rsid w:val="00B32A34"/>
    <w:rsid w:val="00B32B6F"/>
    <w:rsid w:val="00B35ECF"/>
    <w:rsid w:val="00B35F8D"/>
    <w:rsid w:val="00B35FA2"/>
    <w:rsid w:val="00B35FAF"/>
    <w:rsid w:val="00B360CB"/>
    <w:rsid w:val="00B36819"/>
    <w:rsid w:val="00B3697B"/>
    <w:rsid w:val="00B36C39"/>
    <w:rsid w:val="00B37333"/>
    <w:rsid w:val="00B376AB"/>
    <w:rsid w:val="00B407EA"/>
    <w:rsid w:val="00B416F9"/>
    <w:rsid w:val="00B417A0"/>
    <w:rsid w:val="00B426C1"/>
    <w:rsid w:val="00B42851"/>
    <w:rsid w:val="00B42D20"/>
    <w:rsid w:val="00B43445"/>
    <w:rsid w:val="00B43658"/>
    <w:rsid w:val="00B4406B"/>
    <w:rsid w:val="00B44945"/>
    <w:rsid w:val="00B45799"/>
    <w:rsid w:val="00B458B3"/>
    <w:rsid w:val="00B46022"/>
    <w:rsid w:val="00B46A6F"/>
    <w:rsid w:val="00B46BC5"/>
    <w:rsid w:val="00B47FD0"/>
    <w:rsid w:val="00B51426"/>
    <w:rsid w:val="00B5182D"/>
    <w:rsid w:val="00B52186"/>
    <w:rsid w:val="00B521F5"/>
    <w:rsid w:val="00B53203"/>
    <w:rsid w:val="00B53801"/>
    <w:rsid w:val="00B5410C"/>
    <w:rsid w:val="00B54246"/>
    <w:rsid w:val="00B54983"/>
    <w:rsid w:val="00B54BB7"/>
    <w:rsid w:val="00B54CFA"/>
    <w:rsid w:val="00B54FF6"/>
    <w:rsid w:val="00B558C1"/>
    <w:rsid w:val="00B55A2E"/>
    <w:rsid w:val="00B5755F"/>
    <w:rsid w:val="00B603AC"/>
    <w:rsid w:val="00B60424"/>
    <w:rsid w:val="00B604DD"/>
    <w:rsid w:val="00B61D79"/>
    <w:rsid w:val="00B62011"/>
    <w:rsid w:val="00B62C5D"/>
    <w:rsid w:val="00B63983"/>
    <w:rsid w:val="00B64824"/>
    <w:rsid w:val="00B6483F"/>
    <w:rsid w:val="00B6637C"/>
    <w:rsid w:val="00B67167"/>
    <w:rsid w:val="00B6726A"/>
    <w:rsid w:val="00B67A77"/>
    <w:rsid w:val="00B67D76"/>
    <w:rsid w:val="00B67ED1"/>
    <w:rsid w:val="00B700F3"/>
    <w:rsid w:val="00B7128F"/>
    <w:rsid w:val="00B71A7B"/>
    <w:rsid w:val="00B72444"/>
    <w:rsid w:val="00B73754"/>
    <w:rsid w:val="00B73F32"/>
    <w:rsid w:val="00B746A1"/>
    <w:rsid w:val="00B74E03"/>
    <w:rsid w:val="00B750A1"/>
    <w:rsid w:val="00B751F5"/>
    <w:rsid w:val="00B75678"/>
    <w:rsid w:val="00B75816"/>
    <w:rsid w:val="00B75CC2"/>
    <w:rsid w:val="00B760C0"/>
    <w:rsid w:val="00B7676E"/>
    <w:rsid w:val="00B77491"/>
    <w:rsid w:val="00B77B56"/>
    <w:rsid w:val="00B77E4E"/>
    <w:rsid w:val="00B803EA"/>
    <w:rsid w:val="00B81509"/>
    <w:rsid w:val="00B824C3"/>
    <w:rsid w:val="00B8385A"/>
    <w:rsid w:val="00B840E7"/>
    <w:rsid w:val="00B85085"/>
    <w:rsid w:val="00B87006"/>
    <w:rsid w:val="00B87121"/>
    <w:rsid w:val="00B8757D"/>
    <w:rsid w:val="00B87B45"/>
    <w:rsid w:val="00B91B20"/>
    <w:rsid w:val="00B91BCA"/>
    <w:rsid w:val="00B92426"/>
    <w:rsid w:val="00B92553"/>
    <w:rsid w:val="00B92A84"/>
    <w:rsid w:val="00B9376E"/>
    <w:rsid w:val="00B938BC"/>
    <w:rsid w:val="00B94C0D"/>
    <w:rsid w:val="00B94CB0"/>
    <w:rsid w:val="00B94D1C"/>
    <w:rsid w:val="00B953BD"/>
    <w:rsid w:val="00B96562"/>
    <w:rsid w:val="00B96BED"/>
    <w:rsid w:val="00BA13AC"/>
    <w:rsid w:val="00BA26CB"/>
    <w:rsid w:val="00BA2C51"/>
    <w:rsid w:val="00BA2DD9"/>
    <w:rsid w:val="00BA3CD9"/>
    <w:rsid w:val="00BA3DDE"/>
    <w:rsid w:val="00BA4AFA"/>
    <w:rsid w:val="00BA6E66"/>
    <w:rsid w:val="00BA719E"/>
    <w:rsid w:val="00BA71F1"/>
    <w:rsid w:val="00BA7C79"/>
    <w:rsid w:val="00BB03BE"/>
    <w:rsid w:val="00BB06F5"/>
    <w:rsid w:val="00BB0964"/>
    <w:rsid w:val="00BB16C3"/>
    <w:rsid w:val="00BB176D"/>
    <w:rsid w:val="00BB24A6"/>
    <w:rsid w:val="00BB2874"/>
    <w:rsid w:val="00BB2AF6"/>
    <w:rsid w:val="00BB3B85"/>
    <w:rsid w:val="00BB40CB"/>
    <w:rsid w:val="00BB450B"/>
    <w:rsid w:val="00BB5056"/>
    <w:rsid w:val="00BB5288"/>
    <w:rsid w:val="00BB5B8E"/>
    <w:rsid w:val="00BB759B"/>
    <w:rsid w:val="00BC14CB"/>
    <w:rsid w:val="00BC1CEE"/>
    <w:rsid w:val="00BC1D44"/>
    <w:rsid w:val="00BC23D4"/>
    <w:rsid w:val="00BC39D3"/>
    <w:rsid w:val="00BC3FB9"/>
    <w:rsid w:val="00BC548F"/>
    <w:rsid w:val="00BC5ACD"/>
    <w:rsid w:val="00BC5C00"/>
    <w:rsid w:val="00BC6050"/>
    <w:rsid w:val="00BC6522"/>
    <w:rsid w:val="00BC7983"/>
    <w:rsid w:val="00BD0140"/>
    <w:rsid w:val="00BD0E91"/>
    <w:rsid w:val="00BD2819"/>
    <w:rsid w:val="00BD2D2C"/>
    <w:rsid w:val="00BD3EA8"/>
    <w:rsid w:val="00BD46FB"/>
    <w:rsid w:val="00BD496E"/>
    <w:rsid w:val="00BD4B2F"/>
    <w:rsid w:val="00BD5DBC"/>
    <w:rsid w:val="00BD67DC"/>
    <w:rsid w:val="00BD741F"/>
    <w:rsid w:val="00BE1B5F"/>
    <w:rsid w:val="00BE23C7"/>
    <w:rsid w:val="00BE4ECC"/>
    <w:rsid w:val="00BE5A5A"/>
    <w:rsid w:val="00BE671E"/>
    <w:rsid w:val="00BF050A"/>
    <w:rsid w:val="00BF0A34"/>
    <w:rsid w:val="00BF21B2"/>
    <w:rsid w:val="00BF312D"/>
    <w:rsid w:val="00BF3260"/>
    <w:rsid w:val="00BF4C16"/>
    <w:rsid w:val="00BF5C15"/>
    <w:rsid w:val="00BF6330"/>
    <w:rsid w:val="00C00F00"/>
    <w:rsid w:val="00C010DF"/>
    <w:rsid w:val="00C02177"/>
    <w:rsid w:val="00C02DA0"/>
    <w:rsid w:val="00C03014"/>
    <w:rsid w:val="00C0360E"/>
    <w:rsid w:val="00C03CCA"/>
    <w:rsid w:val="00C03DCF"/>
    <w:rsid w:val="00C04012"/>
    <w:rsid w:val="00C055D3"/>
    <w:rsid w:val="00C05715"/>
    <w:rsid w:val="00C05D27"/>
    <w:rsid w:val="00C05F75"/>
    <w:rsid w:val="00C07C40"/>
    <w:rsid w:val="00C114EB"/>
    <w:rsid w:val="00C134FD"/>
    <w:rsid w:val="00C13735"/>
    <w:rsid w:val="00C1573F"/>
    <w:rsid w:val="00C1577C"/>
    <w:rsid w:val="00C167D5"/>
    <w:rsid w:val="00C16890"/>
    <w:rsid w:val="00C16E00"/>
    <w:rsid w:val="00C20D62"/>
    <w:rsid w:val="00C20F4A"/>
    <w:rsid w:val="00C20F7A"/>
    <w:rsid w:val="00C21265"/>
    <w:rsid w:val="00C22084"/>
    <w:rsid w:val="00C22D73"/>
    <w:rsid w:val="00C23564"/>
    <w:rsid w:val="00C237B6"/>
    <w:rsid w:val="00C23A10"/>
    <w:rsid w:val="00C23B49"/>
    <w:rsid w:val="00C2598C"/>
    <w:rsid w:val="00C2775E"/>
    <w:rsid w:val="00C2786E"/>
    <w:rsid w:val="00C27ACC"/>
    <w:rsid w:val="00C27F6E"/>
    <w:rsid w:val="00C3011F"/>
    <w:rsid w:val="00C30203"/>
    <w:rsid w:val="00C30D6C"/>
    <w:rsid w:val="00C3129A"/>
    <w:rsid w:val="00C3182E"/>
    <w:rsid w:val="00C3293F"/>
    <w:rsid w:val="00C32DB6"/>
    <w:rsid w:val="00C33316"/>
    <w:rsid w:val="00C349CC"/>
    <w:rsid w:val="00C3571A"/>
    <w:rsid w:val="00C35F0B"/>
    <w:rsid w:val="00C37492"/>
    <w:rsid w:val="00C3789F"/>
    <w:rsid w:val="00C37DA4"/>
    <w:rsid w:val="00C40440"/>
    <w:rsid w:val="00C4097B"/>
    <w:rsid w:val="00C40B0C"/>
    <w:rsid w:val="00C4178B"/>
    <w:rsid w:val="00C41EDC"/>
    <w:rsid w:val="00C44DFB"/>
    <w:rsid w:val="00C45E61"/>
    <w:rsid w:val="00C507E3"/>
    <w:rsid w:val="00C51828"/>
    <w:rsid w:val="00C5432C"/>
    <w:rsid w:val="00C548F5"/>
    <w:rsid w:val="00C5505C"/>
    <w:rsid w:val="00C5598A"/>
    <w:rsid w:val="00C559AF"/>
    <w:rsid w:val="00C56FA5"/>
    <w:rsid w:val="00C57C8D"/>
    <w:rsid w:val="00C605EF"/>
    <w:rsid w:val="00C60CD1"/>
    <w:rsid w:val="00C610D9"/>
    <w:rsid w:val="00C63A8B"/>
    <w:rsid w:val="00C640A1"/>
    <w:rsid w:val="00C64686"/>
    <w:rsid w:val="00C659FC"/>
    <w:rsid w:val="00C67121"/>
    <w:rsid w:val="00C67794"/>
    <w:rsid w:val="00C70BAD"/>
    <w:rsid w:val="00C71B4D"/>
    <w:rsid w:val="00C7222C"/>
    <w:rsid w:val="00C73795"/>
    <w:rsid w:val="00C7402C"/>
    <w:rsid w:val="00C74193"/>
    <w:rsid w:val="00C7456E"/>
    <w:rsid w:val="00C74A86"/>
    <w:rsid w:val="00C74B71"/>
    <w:rsid w:val="00C75310"/>
    <w:rsid w:val="00C75BB4"/>
    <w:rsid w:val="00C76702"/>
    <w:rsid w:val="00C77261"/>
    <w:rsid w:val="00C77D94"/>
    <w:rsid w:val="00C819A6"/>
    <w:rsid w:val="00C8274F"/>
    <w:rsid w:val="00C831AF"/>
    <w:rsid w:val="00C84A08"/>
    <w:rsid w:val="00C8679D"/>
    <w:rsid w:val="00C87531"/>
    <w:rsid w:val="00C90DBA"/>
    <w:rsid w:val="00C9192F"/>
    <w:rsid w:val="00C91D7F"/>
    <w:rsid w:val="00C92778"/>
    <w:rsid w:val="00C93374"/>
    <w:rsid w:val="00C93B56"/>
    <w:rsid w:val="00C941AA"/>
    <w:rsid w:val="00C94C37"/>
    <w:rsid w:val="00C94DF4"/>
    <w:rsid w:val="00C95887"/>
    <w:rsid w:val="00C96424"/>
    <w:rsid w:val="00C96AF3"/>
    <w:rsid w:val="00C97586"/>
    <w:rsid w:val="00C97D16"/>
    <w:rsid w:val="00C97D6A"/>
    <w:rsid w:val="00C97F17"/>
    <w:rsid w:val="00CA300F"/>
    <w:rsid w:val="00CA56D4"/>
    <w:rsid w:val="00CA6327"/>
    <w:rsid w:val="00CA67E5"/>
    <w:rsid w:val="00CA755A"/>
    <w:rsid w:val="00CA79A6"/>
    <w:rsid w:val="00CA7A30"/>
    <w:rsid w:val="00CA7B3E"/>
    <w:rsid w:val="00CA7BEF"/>
    <w:rsid w:val="00CB0451"/>
    <w:rsid w:val="00CB0D3E"/>
    <w:rsid w:val="00CB12DF"/>
    <w:rsid w:val="00CB33F7"/>
    <w:rsid w:val="00CB39AA"/>
    <w:rsid w:val="00CB40D1"/>
    <w:rsid w:val="00CB5030"/>
    <w:rsid w:val="00CB552C"/>
    <w:rsid w:val="00CB57CF"/>
    <w:rsid w:val="00CB64A4"/>
    <w:rsid w:val="00CB6B77"/>
    <w:rsid w:val="00CC00A7"/>
    <w:rsid w:val="00CC0396"/>
    <w:rsid w:val="00CC0E69"/>
    <w:rsid w:val="00CC0FE1"/>
    <w:rsid w:val="00CC1B48"/>
    <w:rsid w:val="00CC232A"/>
    <w:rsid w:val="00CC2FC1"/>
    <w:rsid w:val="00CC42EB"/>
    <w:rsid w:val="00CC4B45"/>
    <w:rsid w:val="00CC64D0"/>
    <w:rsid w:val="00CC6503"/>
    <w:rsid w:val="00CC6C1F"/>
    <w:rsid w:val="00CC7CD0"/>
    <w:rsid w:val="00CD0859"/>
    <w:rsid w:val="00CD0F71"/>
    <w:rsid w:val="00CD100D"/>
    <w:rsid w:val="00CD263C"/>
    <w:rsid w:val="00CD675A"/>
    <w:rsid w:val="00CD6B95"/>
    <w:rsid w:val="00CD7331"/>
    <w:rsid w:val="00CE02D4"/>
    <w:rsid w:val="00CE08B0"/>
    <w:rsid w:val="00CE0B2C"/>
    <w:rsid w:val="00CE1F4D"/>
    <w:rsid w:val="00CE4B29"/>
    <w:rsid w:val="00CE56FE"/>
    <w:rsid w:val="00CE5D67"/>
    <w:rsid w:val="00CE5FB7"/>
    <w:rsid w:val="00CE671E"/>
    <w:rsid w:val="00CF08F4"/>
    <w:rsid w:val="00CF2398"/>
    <w:rsid w:val="00CF3B70"/>
    <w:rsid w:val="00CF3F1F"/>
    <w:rsid w:val="00CF43F7"/>
    <w:rsid w:val="00CF4DA4"/>
    <w:rsid w:val="00CF5267"/>
    <w:rsid w:val="00CF55C1"/>
    <w:rsid w:val="00CF55CB"/>
    <w:rsid w:val="00CF6583"/>
    <w:rsid w:val="00D019E0"/>
    <w:rsid w:val="00D02072"/>
    <w:rsid w:val="00D02CCD"/>
    <w:rsid w:val="00D040A2"/>
    <w:rsid w:val="00D043CC"/>
    <w:rsid w:val="00D0449F"/>
    <w:rsid w:val="00D047E4"/>
    <w:rsid w:val="00D0494C"/>
    <w:rsid w:val="00D05961"/>
    <w:rsid w:val="00D064C2"/>
    <w:rsid w:val="00D06556"/>
    <w:rsid w:val="00D06E77"/>
    <w:rsid w:val="00D075B4"/>
    <w:rsid w:val="00D10952"/>
    <w:rsid w:val="00D128C0"/>
    <w:rsid w:val="00D130BF"/>
    <w:rsid w:val="00D14B05"/>
    <w:rsid w:val="00D166FE"/>
    <w:rsid w:val="00D16BE9"/>
    <w:rsid w:val="00D176F7"/>
    <w:rsid w:val="00D204AE"/>
    <w:rsid w:val="00D20520"/>
    <w:rsid w:val="00D2081B"/>
    <w:rsid w:val="00D208C4"/>
    <w:rsid w:val="00D20B2E"/>
    <w:rsid w:val="00D20EA5"/>
    <w:rsid w:val="00D2151D"/>
    <w:rsid w:val="00D217DF"/>
    <w:rsid w:val="00D21C3A"/>
    <w:rsid w:val="00D226FB"/>
    <w:rsid w:val="00D232AC"/>
    <w:rsid w:val="00D255B4"/>
    <w:rsid w:val="00D25AAD"/>
    <w:rsid w:val="00D27DFB"/>
    <w:rsid w:val="00D27F49"/>
    <w:rsid w:val="00D3077F"/>
    <w:rsid w:val="00D31AEB"/>
    <w:rsid w:val="00D31FF2"/>
    <w:rsid w:val="00D32409"/>
    <w:rsid w:val="00D3275E"/>
    <w:rsid w:val="00D32C97"/>
    <w:rsid w:val="00D3300A"/>
    <w:rsid w:val="00D345F0"/>
    <w:rsid w:val="00D352D0"/>
    <w:rsid w:val="00D363F4"/>
    <w:rsid w:val="00D3707E"/>
    <w:rsid w:val="00D37A9E"/>
    <w:rsid w:val="00D37BCE"/>
    <w:rsid w:val="00D4048C"/>
    <w:rsid w:val="00D40847"/>
    <w:rsid w:val="00D40DC2"/>
    <w:rsid w:val="00D414B4"/>
    <w:rsid w:val="00D4332D"/>
    <w:rsid w:val="00D43596"/>
    <w:rsid w:val="00D43771"/>
    <w:rsid w:val="00D43801"/>
    <w:rsid w:val="00D44E8B"/>
    <w:rsid w:val="00D463C9"/>
    <w:rsid w:val="00D464F8"/>
    <w:rsid w:val="00D474D8"/>
    <w:rsid w:val="00D47822"/>
    <w:rsid w:val="00D479FC"/>
    <w:rsid w:val="00D517EC"/>
    <w:rsid w:val="00D5202E"/>
    <w:rsid w:val="00D52FD6"/>
    <w:rsid w:val="00D540B7"/>
    <w:rsid w:val="00D5488C"/>
    <w:rsid w:val="00D56289"/>
    <w:rsid w:val="00D6044D"/>
    <w:rsid w:val="00D60A5B"/>
    <w:rsid w:val="00D610E4"/>
    <w:rsid w:val="00D61131"/>
    <w:rsid w:val="00D61233"/>
    <w:rsid w:val="00D6385E"/>
    <w:rsid w:val="00D64981"/>
    <w:rsid w:val="00D653B9"/>
    <w:rsid w:val="00D65FF4"/>
    <w:rsid w:val="00D66F63"/>
    <w:rsid w:val="00D672D8"/>
    <w:rsid w:val="00D715E5"/>
    <w:rsid w:val="00D72F78"/>
    <w:rsid w:val="00D74497"/>
    <w:rsid w:val="00D74C5D"/>
    <w:rsid w:val="00D74CED"/>
    <w:rsid w:val="00D767BA"/>
    <w:rsid w:val="00D77CA5"/>
    <w:rsid w:val="00D81DF8"/>
    <w:rsid w:val="00D84385"/>
    <w:rsid w:val="00D8513D"/>
    <w:rsid w:val="00D8533C"/>
    <w:rsid w:val="00D8737F"/>
    <w:rsid w:val="00D873FB"/>
    <w:rsid w:val="00D909D9"/>
    <w:rsid w:val="00D90A7E"/>
    <w:rsid w:val="00D91044"/>
    <w:rsid w:val="00D9200F"/>
    <w:rsid w:val="00D9202A"/>
    <w:rsid w:val="00D93378"/>
    <w:rsid w:val="00D93FC4"/>
    <w:rsid w:val="00D94704"/>
    <w:rsid w:val="00D94C13"/>
    <w:rsid w:val="00D95440"/>
    <w:rsid w:val="00D954DC"/>
    <w:rsid w:val="00D95845"/>
    <w:rsid w:val="00D977C9"/>
    <w:rsid w:val="00D977F2"/>
    <w:rsid w:val="00D978A8"/>
    <w:rsid w:val="00DA1932"/>
    <w:rsid w:val="00DA1C53"/>
    <w:rsid w:val="00DA1C77"/>
    <w:rsid w:val="00DA1E2A"/>
    <w:rsid w:val="00DA1EC8"/>
    <w:rsid w:val="00DA2084"/>
    <w:rsid w:val="00DA25C3"/>
    <w:rsid w:val="00DA3007"/>
    <w:rsid w:val="00DA417B"/>
    <w:rsid w:val="00DA54CF"/>
    <w:rsid w:val="00DA5553"/>
    <w:rsid w:val="00DA60AD"/>
    <w:rsid w:val="00DA6579"/>
    <w:rsid w:val="00DA6871"/>
    <w:rsid w:val="00DA7FD6"/>
    <w:rsid w:val="00DB052D"/>
    <w:rsid w:val="00DB0B73"/>
    <w:rsid w:val="00DB199A"/>
    <w:rsid w:val="00DB4CAA"/>
    <w:rsid w:val="00DB58FD"/>
    <w:rsid w:val="00DB70A2"/>
    <w:rsid w:val="00DB7A78"/>
    <w:rsid w:val="00DC02C1"/>
    <w:rsid w:val="00DC37BB"/>
    <w:rsid w:val="00DC3F70"/>
    <w:rsid w:val="00DC47B8"/>
    <w:rsid w:val="00DC630B"/>
    <w:rsid w:val="00DC6AAC"/>
    <w:rsid w:val="00DD0884"/>
    <w:rsid w:val="00DD1BF2"/>
    <w:rsid w:val="00DD2B52"/>
    <w:rsid w:val="00DD3439"/>
    <w:rsid w:val="00DD494D"/>
    <w:rsid w:val="00DD5B53"/>
    <w:rsid w:val="00DD5BAA"/>
    <w:rsid w:val="00DD5F06"/>
    <w:rsid w:val="00DD6218"/>
    <w:rsid w:val="00DD6335"/>
    <w:rsid w:val="00DD65FE"/>
    <w:rsid w:val="00DD6679"/>
    <w:rsid w:val="00DD71EE"/>
    <w:rsid w:val="00DD743F"/>
    <w:rsid w:val="00DD7489"/>
    <w:rsid w:val="00DD7621"/>
    <w:rsid w:val="00DD7E9A"/>
    <w:rsid w:val="00DE0B32"/>
    <w:rsid w:val="00DE1536"/>
    <w:rsid w:val="00DE1AE9"/>
    <w:rsid w:val="00DE1BF6"/>
    <w:rsid w:val="00DE234F"/>
    <w:rsid w:val="00DE240C"/>
    <w:rsid w:val="00DE2761"/>
    <w:rsid w:val="00DE30C5"/>
    <w:rsid w:val="00DE3FDB"/>
    <w:rsid w:val="00DE5FC5"/>
    <w:rsid w:val="00DE725D"/>
    <w:rsid w:val="00DE7346"/>
    <w:rsid w:val="00DF0328"/>
    <w:rsid w:val="00DF058E"/>
    <w:rsid w:val="00DF0C77"/>
    <w:rsid w:val="00DF244B"/>
    <w:rsid w:val="00DF5512"/>
    <w:rsid w:val="00DF55BC"/>
    <w:rsid w:val="00DF6465"/>
    <w:rsid w:val="00E0132F"/>
    <w:rsid w:val="00E01A5B"/>
    <w:rsid w:val="00E023C9"/>
    <w:rsid w:val="00E03098"/>
    <w:rsid w:val="00E04214"/>
    <w:rsid w:val="00E04352"/>
    <w:rsid w:val="00E04E5B"/>
    <w:rsid w:val="00E05809"/>
    <w:rsid w:val="00E069EF"/>
    <w:rsid w:val="00E07394"/>
    <w:rsid w:val="00E07A56"/>
    <w:rsid w:val="00E10183"/>
    <w:rsid w:val="00E10E73"/>
    <w:rsid w:val="00E115CE"/>
    <w:rsid w:val="00E1198F"/>
    <w:rsid w:val="00E11FA9"/>
    <w:rsid w:val="00E13E68"/>
    <w:rsid w:val="00E159D3"/>
    <w:rsid w:val="00E15D8F"/>
    <w:rsid w:val="00E16A84"/>
    <w:rsid w:val="00E1780A"/>
    <w:rsid w:val="00E17ABB"/>
    <w:rsid w:val="00E21E8A"/>
    <w:rsid w:val="00E22DDC"/>
    <w:rsid w:val="00E23C9F"/>
    <w:rsid w:val="00E242A6"/>
    <w:rsid w:val="00E24442"/>
    <w:rsid w:val="00E24638"/>
    <w:rsid w:val="00E2473E"/>
    <w:rsid w:val="00E249EA"/>
    <w:rsid w:val="00E2571C"/>
    <w:rsid w:val="00E25946"/>
    <w:rsid w:val="00E25AE4"/>
    <w:rsid w:val="00E25FFA"/>
    <w:rsid w:val="00E2652F"/>
    <w:rsid w:val="00E26B56"/>
    <w:rsid w:val="00E26C4E"/>
    <w:rsid w:val="00E2742C"/>
    <w:rsid w:val="00E3050F"/>
    <w:rsid w:val="00E3095A"/>
    <w:rsid w:val="00E30B5A"/>
    <w:rsid w:val="00E31CE8"/>
    <w:rsid w:val="00E32730"/>
    <w:rsid w:val="00E3659E"/>
    <w:rsid w:val="00E40058"/>
    <w:rsid w:val="00E4056C"/>
    <w:rsid w:val="00E42B9C"/>
    <w:rsid w:val="00E43222"/>
    <w:rsid w:val="00E43373"/>
    <w:rsid w:val="00E43E43"/>
    <w:rsid w:val="00E44037"/>
    <w:rsid w:val="00E44C5C"/>
    <w:rsid w:val="00E44FE2"/>
    <w:rsid w:val="00E454D2"/>
    <w:rsid w:val="00E45A99"/>
    <w:rsid w:val="00E47C4B"/>
    <w:rsid w:val="00E5020C"/>
    <w:rsid w:val="00E50834"/>
    <w:rsid w:val="00E50DAC"/>
    <w:rsid w:val="00E51A80"/>
    <w:rsid w:val="00E525A8"/>
    <w:rsid w:val="00E52C88"/>
    <w:rsid w:val="00E531D4"/>
    <w:rsid w:val="00E543E7"/>
    <w:rsid w:val="00E5458B"/>
    <w:rsid w:val="00E5667E"/>
    <w:rsid w:val="00E56C11"/>
    <w:rsid w:val="00E56D3D"/>
    <w:rsid w:val="00E57181"/>
    <w:rsid w:val="00E619B3"/>
    <w:rsid w:val="00E61D8B"/>
    <w:rsid w:val="00E6279F"/>
    <w:rsid w:val="00E639BE"/>
    <w:rsid w:val="00E6525F"/>
    <w:rsid w:val="00E65752"/>
    <w:rsid w:val="00E65C78"/>
    <w:rsid w:val="00E66621"/>
    <w:rsid w:val="00E66798"/>
    <w:rsid w:val="00E67995"/>
    <w:rsid w:val="00E7147D"/>
    <w:rsid w:val="00E724B3"/>
    <w:rsid w:val="00E7352B"/>
    <w:rsid w:val="00E73AF9"/>
    <w:rsid w:val="00E74710"/>
    <w:rsid w:val="00E7502B"/>
    <w:rsid w:val="00E7580C"/>
    <w:rsid w:val="00E76B3E"/>
    <w:rsid w:val="00E76C36"/>
    <w:rsid w:val="00E81296"/>
    <w:rsid w:val="00E832A6"/>
    <w:rsid w:val="00E83344"/>
    <w:rsid w:val="00E8512C"/>
    <w:rsid w:val="00E8635B"/>
    <w:rsid w:val="00E8789C"/>
    <w:rsid w:val="00E87D54"/>
    <w:rsid w:val="00E91274"/>
    <w:rsid w:val="00E927D5"/>
    <w:rsid w:val="00E92A62"/>
    <w:rsid w:val="00E94735"/>
    <w:rsid w:val="00E9589F"/>
    <w:rsid w:val="00E959FF"/>
    <w:rsid w:val="00E970AF"/>
    <w:rsid w:val="00E971E4"/>
    <w:rsid w:val="00EA01AB"/>
    <w:rsid w:val="00EA0C55"/>
    <w:rsid w:val="00EA13FA"/>
    <w:rsid w:val="00EA1F92"/>
    <w:rsid w:val="00EA26F1"/>
    <w:rsid w:val="00EA2BD6"/>
    <w:rsid w:val="00EA3CDB"/>
    <w:rsid w:val="00EA51C8"/>
    <w:rsid w:val="00EA5446"/>
    <w:rsid w:val="00EA639F"/>
    <w:rsid w:val="00EA65A1"/>
    <w:rsid w:val="00EB03B4"/>
    <w:rsid w:val="00EB14F0"/>
    <w:rsid w:val="00EB1547"/>
    <w:rsid w:val="00EB1775"/>
    <w:rsid w:val="00EB1BAA"/>
    <w:rsid w:val="00EB24F6"/>
    <w:rsid w:val="00EB2871"/>
    <w:rsid w:val="00EB35B3"/>
    <w:rsid w:val="00EB3650"/>
    <w:rsid w:val="00EB6117"/>
    <w:rsid w:val="00EB62F9"/>
    <w:rsid w:val="00EB6EEA"/>
    <w:rsid w:val="00EC127C"/>
    <w:rsid w:val="00EC33DE"/>
    <w:rsid w:val="00EC3D28"/>
    <w:rsid w:val="00EC5530"/>
    <w:rsid w:val="00EC5BDB"/>
    <w:rsid w:val="00EC5E0D"/>
    <w:rsid w:val="00EC6232"/>
    <w:rsid w:val="00EC751C"/>
    <w:rsid w:val="00EC7781"/>
    <w:rsid w:val="00ED0E4D"/>
    <w:rsid w:val="00ED0F11"/>
    <w:rsid w:val="00ED142B"/>
    <w:rsid w:val="00ED251D"/>
    <w:rsid w:val="00ED3C6C"/>
    <w:rsid w:val="00ED3E57"/>
    <w:rsid w:val="00ED45FE"/>
    <w:rsid w:val="00ED4B80"/>
    <w:rsid w:val="00ED4CFB"/>
    <w:rsid w:val="00ED5BA6"/>
    <w:rsid w:val="00ED654D"/>
    <w:rsid w:val="00ED7899"/>
    <w:rsid w:val="00EE0687"/>
    <w:rsid w:val="00EE0E0A"/>
    <w:rsid w:val="00EE13D3"/>
    <w:rsid w:val="00EE28C2"/>
    <w:rsid w:val="00EE2A40"/>
    <w:rsid w:val="00EE4597"/>
    <w:rsid w:val="00EE4703"/>
    <w:rsid w:val="00EE5E68"/>
    <w:rsid w:val="00EE6606"/>
    <w:rsid w:val="00EE6D61"/>
    <w:rsid w:val="00EE7F88"/>
    <w:rsid w:val="00EF0DEA"/>
    <w:rsid w:val="00EF19AB"/>
    <w:rsid w:val="00EF2E30"/>
    <w:rsid w:val="00EF3629"/>
    <w:rsid w:val="00EF3C48"/>
    <w:rsid w:val="00EF5313"/>
    <w:rsid w:val="00EF5394"/>
    <w:rsid w:val="00EF5709"/>
    <w:rsid w:val="00EF6607"/>
    <w:rsid w:val="00EF6B6B"/>
    <w:rsid w:val="00EF6D45"/>
    <w:rsid w:val="00EF760D"/>
    <w:rsid w:val="00EF7BEF"/>
    <w:rsid w:val="00F0036E"/>
    <w:rsid w:val="00F00F0D"/>
    <w:rsid w:val="00F0116D"/>
    <w:rsid w:val="00F01896"/>
    <w:rsid w:val="00F01EEE"/>
    <w:rsid w:val="00F021C9"/>
    <w:rsid w:val="00F0499E"/>
    <w:rsid w:val="00F05AEF"/>
    <w:rsid w:val="00F05D6D"/>
    <w:rsid w:val="00F06D3D"/>
    <w:rsid w:val="00F10F17"/>
    <w:rsid w:val="00F1148D"/>
    <w:rsid w:val="00F11C9E"/>
    <w:rsid w:val="00F11E82"/>
    <w:rsid w:val="00F12E64"/>
    <w:rsid w:val="00F13AFE"/>
    <w:rsid w:val="00F15B7C"/>
    <w:rsid w:val="00F1603D"/>
    <w:rsid w:val="00F166CD"/>
    <w:rsid w:val="00F173FF"/>
    <w:rsid w:val="00F1773F"/>
    <w:rsid w:val="00F214BC"/>
    <w:rsid w:val="00F22AB8"/>
    <w:rsid w:val="00F241BE"/>
    <w:rsid w:val="00F24975"/>
    <w:rsid w:val="00F25138"/>
    <w:rsid w:val="00F251BD"/>
    <w:rsid w:val="00F252EC"/>
    <w:rsid w:val="00F2600A"/>
    <w:rsid w:val="00F27938"/>
    <w:rsid w:val="00F313B0"/>
    <w:rsid w:val="00F3162C"/>
    <w:rsid w:val="00F31FD3"/>
    <w:rsid w:val="00F322C2"/>
    <w:rsid w:val="00F32614"/>
    <w:rsid w:val="00F34910"/>
    <w:rsid w:val="00F34BA8"/>
    <w:rsid w:val="00F34E54"/>
    <w:rsid w:val="00F353B3"/>
    <w:rsid w:val="00F35C4F"/>
    <w:rsid w:val="00F35F80"/>
    <w:rsid w:val="00F368EE"/>
    <w:rsid w:val="00F3783D"/>
    <w:rsid w:val="00F40153"/>
    <w:rsid w:val="00F409FF"/>
    <w:rsid w:val="00F416E4"/>
    <w:rsid w:val="00F41C04"/>
    <w:rsid w:val="00F4212D"/>
    <w:rsid w:val="00F42975"/>
    <w:rsid w:val="00F4299B"/>
    <w:rsid w:val="00F42B48"/>
    <w:rsid w:val="00F43744"/>
    <w:rsid w:val="00F43D78"/>
    <w:rsid w:val="00F45766"/>
    <w:rsid w:val="00F475BE"/>
    <w:rsid w:val="00F501ED"/>
    <w:rsid w:val="00F50238"/>
    <w:rsid w:val="00F506A2"/>
    <w:rsid w:val="00F50842"/>
    <w:rsid w:val="00F5086D"/>
    <w:rsid w:val="00F50C59"/>
    <w:rsid w:val="00F50CF1"/>
    <w:rsid w:val="00F5249D"/>
    <w:rsid w:val="00F527F9"/>
    <w:rsid w:val="00F52A1C"/>
    <w:rsid w:val="00F53940"/>
    <w:rsid w:val="00F53D2E"/>
    <w:rsid w:val="00F53F3F"/>
    <w:rsid w:val="00F54342"/>
    <w:rsid w:val="00F54987"/>
    <w:rsid w:val="00F55384"/>
    <w:rsid w:val="00F562C4"/>
    <w:rsid w:val="00F56867"/>
    <w:rsid w:val="00F56CC1"/>
    <w:rsid w:val="00F571C8"/>
    <w:rsid w:val="00F606F7"/>
    <w:rsid w:val="00F60C01"/>
    <w:rsid w:val="00F61673"/>
    <w:rsid w:val="00F61CAD"/>
    <w:rsid w:val="00F6253F"/>
    <w:rsid w:val="00F6258D"/>
    <w:rsid w:val="00F62E13"/>
    <w:rsid w:val="00F62F6A"/>
    <w:rsid w:val="00F636DA"/>
    <w:rsid w:val="00F642D2"/>
    <w:rsid w:val="00F6768A"/>
    <w:rsid w:val="00F701DF"/>
    <w:rsid w:val="00F7075B"/>
    <w:rsid w:val="00F70A11"/>
    <w:rsid w:val="00F70D77"/>
    <w:rsid w:val="00F70EEB"/>
    <w:rsid w:val="00F72468"/>
    <w:rsid w:val="00F7590B"/>
    <w:rsid w:val="00F769F4"/>
    <w:rsid w:val="00F76ECA"/>
    <w:rsid w:val="00F76F01"/>
    <w:rsid w:val="00F7742E"/>
    <w:rsid w:val="00F807EA"/>
    <w:rsid w:val="00F80D2E"/>
    <w:rsid w:val="00F80D64"/>
    <w:rsid w:val="00F81EAA"/>
    <w:rsid w:val="00F821BE"/>
    <w:rsid w:val="00F82CF7"/>
    <w:rsid w:val="00F832F0"/>
    <w:rsid w:val="00F83327"/>
    <w:rsid w:val="00F84DE5"/>
    <w:rsid w:val="00F853BE"/>
    <w:rsid w:val="00F856B3"/>
    <w:rsid w:val="00F857CF"/>
    <w:rsid w:val="00F85A49"/>
    <w:rsid w:val="00F86879"/>
    <w:rsid w:val="00F8768B"/>
    <w:rsid w:val="00F90B28"/>
    <w:rsid w:val="00F9179E"/>
    <w:rsid w:val="00F91953"/>
    <w:rsid w:val="00F91F65"/>
    <w:rsid w:val="00F92FCF"/>
    <w:rsid w:val="00F951A3"/>
    <w:rsid w:val="00F95533"/>
    <w:rsid w:val="00F965CF"/>
    <w:rsid w:val="00F978D8"/>
    <w:rsid w:val="00F97D39"/>
    <w:rsid w:val="00FA0361"/>
    <w:rsid w:val="00FA0670"/>
    <w:rsid w:val="00FA0960"/>
    <w:rsid w:val="00FA09BE"/>
    <w:rsid w:val="00FA14D0"/>
    <w:rsid w:val="00FA2C88"/>
    <w:rsid w:val="00FA36E0"/>
    <w:rsid w:val="00FA3C37"/>
    <w:rsid w:val="00FA4B4D"/>
    <w:rsid w:val="00FA51D6"/>
    <w:rsid w:val="00FA55EA"/>
    <w:rsid w:val="00FA5C01"/>
    <w:rsid w:val="00FA6A5C"/>
    <w:rsid w:val="00FA7031"/>
    <w:rsid w:val="00FB0A4E"/>
    <w:rsid w:val="00FB12E6"/>
    <w:rsid w:val="00FB2677"/>
    <w:rsid w:val="00FB686D"/>
    <w:rsid w:val="00FB6E90"/>
    <w:rsid w:val="00FB72F9"/>
    <w:rsid w:val="00FB735C"/>
    <w:rsid w:val="00FB789C"/>
    <w:rsid w:val="00FC01C4"/>
    <w:rsid w:val="00FC0E21"/>
    <w:rsid w:val="00FC191C"/>
    <w:rsid w:val="00FC1E96"/>
    <w:rsid w:val="00FC2569"/>
    <w:rsid w:val="00FC2DB7"/>
    <w:rsid w:val="00FC2F5E"/>
    <w:rsid w:val="00FC456E"/>
    <w:rsid w:val="00FC4F4F"/>
    <w:rsid w:val="00FC5329"/>
    <w:rsid w:val="00FC7E29"/>
    <w:rsid w:val="00FD05DB"/>
    <w:rsid w:val="00FD0A9E"/>
    <w:rsid w:val="00FD414B"/>
    <w:rsid w:val="00FD4438"/>
    <w:rsid w:val="00FD48D0"/>
    <w:rsid w:val="00FD4F03"/>
    <w:rsid w:val="00FD55ED"/>
    <w:rsid w:val="00FD5EE2"/>
    <w:rsid w:val="00FD5F5B"/>
    <w:rsid w:val="00FD6A9D"/>
    <w:rsid w:val="00FD7507"/>
    <w:rsid w:val="00FD7A54"/>
    <w:rsid w:val="00FE0168"/>
    <w:rsid w:val="00FE0485"/>
    <w:rsid w:val="00FE178F"/>
    <w:rsid w:val="00FE21C3"/>
    <w:rsid w:val="00FE3F74"/>
    <w:rsid w:val="00FE425C"/>
    <w:rsid w:val="00FE4CD1"/>
    <w:rsid w:val="00FE4E70"/>
    <w:rsid w:val="00FE6724"/>
    <w:rsid w:val="00FE6F5C"/>
    <w:rsid w:val="00FE74BE"/>
    <w:rsid w:val="00FE7AC6"/>
    <w:rsid w:val="00FE7EE4"/>
    <w:rsid w:val="00FF1D96"/>
    <w:rsid w:val="00FF22D0"/>
    <w:rsid w:val="00FF2781"/>
    <w:rsid w:val="00FF536B"/>
    <w:rsid w:val="00FF5DA1"/>
    <w:rsid w:val="00FF5FE5"/>
    <w:rsid w:val="00FF6892"/>
    <w:rsid w:val="00FF7253"/>
    <w:rsid w:val="00FF7E2D"/>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9918DE1-A513-43F5-A500-B77F72C7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link w:val="Heading3Char"/>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Heading3Char">
    <w:name w:val="Heading 3 Char"/>
    <w:basedOn w:val="DefaultParagraphFont"/>
    <w:link w:val="Heading3"/>
    <w:rsid w:val="004C43BF"/>
    <w:rPr>
      <w:b/>
      <w:sz w:val="24"/>
      <w:lang w:eastAsia="en-US"/>
    </w:rPr>
  </w:style>
  <w:style w:type="character" w:customStyle="1" w:styleId="Laukeliai">
    <w:name w:val="Laukeliai"/>
    <w:basedOn w:val="DefaultParagraphFont"/>
    <w:uiPriority w:val="1"/>
    <w:rsid w:val="00C2775E"/>
    <w:rPr>
      <w:rFonts w:ascii="Arial" w:hAnsi="Arial" w:cs="Arial"/>
      <w:sz w:val="20"/>
      <w:szCs w:val="20"/>
    </w:rPr>
  </w:style>
  <w:style w:type="character" w:customStyle="1" w:styleId="normaltextrun">
    <w:name w:val="normaltextrun"/>
    <w:basedOn w:val="DefaultParagraphFont"/>
    <w:rsid w:val="00E1780A"/>
  </w:style>
  <w:style w:type="character" w:customStyle="1" w:styleId="eop">
    <w:name w:val="eop"/>
    <w:basedOn w:val="DefaultParagraphFont"/>
    <w:rsid w:val="00E17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37499">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45919349">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77864663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262302259">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462468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9799680">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5A9169A245425791E7ABF72810E19D"/>
        <w:category>
          <w:name w:val="General"/>
          <w:gallery w:val="placeholder"/>
        </w:category>
        <w:types>
          <w:type w:val="bbPlcHdr"/>
        </w:types>
        <w:behaviors>
          <w:behavior w:val="content"/>
        </w:behaviors>
        <w:guid w:val="{88B93670-E690-473B-87F2-FF457EC3D862}"/>
      </w:docPartPr>
      <w:docPartBody>
        <w:p w:rsidR="00A44BD3" w:rsidRDefault="00412E83" w:rsidP="00412E83">
          <w:pPr>
            <w:pStyle w:val="635A9169A245425791E7ABF72810E19D"/>
          </w:pPr>
          <w:r w:rsidRPr="001E6861">
            <w:rPr>
              <w:rFonts w:ascii="Arial" w:hAnsi="Arial" w:cs="Arial"/>
              <w:bCs/>
              <w:color w:val="FF0000"/>
            </w:rPr>
            <w:t>[Pasirinkite]</w:t>
          </w:r>
        </w:p>
      </w:docPartBody>
    </w:docPart>
    <w:docPart>
      <w:docPartPr>
        <w:name w:val="7D3686A2F0F4415AAD6D6FCC43529F64"/>
        <w:category>
          <w:name w:val="General"/>
          <w:gallery w:val="placeholder"/>
        </w:category>
        <w:types>
          <w:type w:val="bbPlcHdr"/>
        </w:types>
        <w:behaviors>
          <w:behavior w:val="content"/>
        </w:behaviors>
        <w:guid w:val="{2BDE2EF3-0D52-4F46-9C4B-AD47660AE3BF}"/>
      </w:docPartPr>
      <w:docPartBody>
        <w:p w:rsidR="003408F2" w:rsidRDefault="008A001E" w:rsidP="008A001E">
          <w:pPr>
            <w:pStyle w:val="7D3686A2F0F4415AAD6D6FCC43529F64"/>
          </w:pPr>
          <w:r w:rsidRPr="001E6861">
            <w:rPr>
              <w:rFonts w:ascii="Arial" w:hAnsi="Arial" w:cs="Arial"/>
              <w:bCs/>
              <w:color w:val="FF0000"/>
            </w:rPr>
            <w:t>[Pasirinkite]</w:t>
          </w:r>
        </w:p>
      </w:docPartBody>
    </w:docPart>
    <w:docPart>
      <w:docPartPr>
        <w:name w:val="AE695AA902CC4483B61A1CD3947A9EA8"/>
        <w:category>
          <w:name w:val="General"/>
          <w:gallery w:val="placeholder"/>
        </w:category>
        <w:types>
          <w:type w:val="bbPlcHdr"/>
        </w:types>
        <w:behaviors>
          <w:behavior w:val="content"/>
        </w:behaviors>
        <w:guid w:val="{83748CF7-96C4-41D2-9EAE-2077E4A0C481}"/>
      </w:docPartPr>
      <w:docPartBody>
        <w:p w:rsidR="00E1433B" w:rsidRDefault="009B7616" w:rsidP="009B7616">
          <w:pPr>
            <w:pStyle w:val="AE695AA902CC4483B61A1CD3947A9EA8"/>
          </w:pPr>
          <w:r w:rsidRPr="004762F9">
            <w:rPr>
              <w:rFonts w:ascii="Arial" w:hAnsi="Arial" w:cs="Arial"/>
              <w:b/>
              <w:bCs/>
              <w:color w:val="FF0000"/>
              <w:sz w:val="20"/>
            </w:rPr>
            <w:t>[Pasirinkite]</w:t>
          </w:r>
        </w:p>
      </w:docPartBody>
    </w:docPart>
    <w:docPart>
      <w:docPartPr>
        <w:name w:val="3731A222E5034EF8BD797055E7196535"/>
        <w:category>
          <w:name w:val="General"/>
          <w:gallery w:val="placeholder"/>
        </w:category>
        <w:types>
          <w:type w:val="bbPlcHdr"/>
        </w:types>
        <w:behaviors>
          <w:behavior w:val="content"/>
        </w:behaviors>
        <w:guid w:val="{BFDF8160-466F-4EA5-BB55-D5C7D25CE55B}"/>
      </w:docPartPr>
      <w:docPartBody>
        <w:p w:rsidR="00D55C5A" w:rsidRDefault="000925BA" w:rsidP="000925BA">
          <w:pPr>
            <w:pStyle w:val="3731A222E5034EF8BD797055E7196535"/>
          </w:pPr>
          <w:r>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300"/>
    <w:rsid w:val="00034F2B"/>
    <w:rsid w:val="000370F8"/>
    <w:rsid w:val="000740A5"/>
    <w:rsid w:val="00077E27"/>
    <w:rsid w:val="000925BA"/>
    <w:rsid w:val="000E1D49"/>
    <w:rsid w:val="00122A1C"/>
    <w:rsid w:val="00135172"/>
    <w:rsid w:val="00141854"/>
    <w:rsid w:val="00167E31"/>
    <w:rsid w:val="0019658E"/>
    <w:rsid w:val="001B569A"/>
    <w:rsid w:val="002852BC"/>
    <w:rsid w:val="002D00CE"/>
    <w:rsid w:val="002F2115"/>
    <w:rsid w:val="003408F2"/>
    <w:rsid w:val="003A4353"/>
    <w:rsid w:val="003F693A"/>
    <w:rsid w:val="00404300"/>
    <w:rsid w:val="00412E83"/>
    <w:rsid w:val="0052467A"/>
    <w:rsid w:val="00563A4B"/>
    <w:rsid w:val="005C17A7"/>
    <w:rsid w:val="00604E01"/>
    <w:rsid w:val="00681054"/>
    <w:rsid w:val="006C019C"/>
    <w:rsid w:val="006E0950"/>
    <w:rsid w:val="0075312A"/>
    <w:rsid w:val="007E1C98"/>
    <w:rsid w:val="00865428"/>
    <w:rsid w:val="008A001E"/>
    <w:rsid w:val="008C4906"/>
    <w:rsid w:val="008E73A2"/>
    <w:rsid w:val="009B7616"/>
    <w:rsid w:val="009F00C6"/>
    <w:rsid w:val="009F41C3"/>
    <w:rsid w:val="00A24084"/>
    <w:rsid w:val="00A27144"/>
    <w:rsid w:val="00A44BD3"/>
    <w:rsid w:val="00A559ED"/>
    <w:rsid w:val="00A86EA1"/>
    <w:rsid w:val="00B123EB"/>
    <w:rsid w:val="00B34004"/>
    <w:rsid w:val="00BC3B82"/>
    <w:rsid w:val="00BD55A6"/>
    <w:rsid w:val="00CA4FE9"/>
    <w:rsid w:val="00CD22E4"/>
    <w:rsid w:val="00CE5FB7"/>
    <w:rsid w:val="00CF55C1"/>
    <w:rsid w:val="00D232AC"/>
    <w:rsid w:val="00D55C5A"/>
    <w:rsid w:val="00DC49EF"/>
    <w:rsid w:val="00E1433B"/>
    <w:rsid w:val="00E15B7E"/>
    <w:rsid w:val="00E64B4C"/>
    <w:rsid w:val="00EA460D"/>
    <w:rsid w:val="00EF5190"/>
    <w:rsid w:val="00F043AB"/>
    <w:rsid w:val="00F13AFE"/>
    <w:rsid w:val="00F766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5A9169A245425791E7ABF72810E19D">
    <w:name w:val="635A9169A245425791E7ABF72810E19D"/>
    <w:rsid w:val="00412E83"/>
  </w:style>
  <w:style w:type="paragraph" w:customStyle="1" w:styleId="7D3686A2F0F4415AAD6D6FCC43529F64">
    <w:name w:val="7D3686A2F0F4415AAD6D6FCC43529F64"/>
    <w:rsid w:val="008A001E"/>
  </w:style>
  <w:style w:type="paragraph" w:customStyle="1" w:styleId="AE695AA902CC4483B61A1CD3947A9EA8">
    <w:name w:val="AE695AA902CC4483B61A1CD3947A9EA8"/>
    <w:rsid w:val="009B7616"/>
  </w:style>
  <w:style w:type="character" w:styleId="PlaceholderText">
    <w:name w:val="Placeholder Text"/>
    <w:basedOn w:val="DefaultParagraphFont"/>
    <w:uiPriority w:val="99"/>
    <w:semiHidden/>
    <w:rsid w:val="000925BA"/>
  </w:style>
  <w:style w:type="paragraph" w:customStyle="1" w:styleId="3731A222E5034EF8BD797055E7196535">
    <w:name w:val="3731A222E5034EF8BD797055E7196535"/>
    <w:rsid w:val="000925B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1D45DC-ED87-4C51-848C-BADCBA251262}">
  <ds:schemaRefs>
    <ds:schemaRef ds:uri="http://schemas.openxmlformats.org/officeDocument/2006/bibliography"/>
  </ds:schemaRefs>
</ds:datastoreItem>
</file>

<file path=customXml/itemProps2.xml><?xml version="1.0" encoding="utf-8"?>
<ds:datastoreItem xmlns:ds="http://schemas.openxmlformats.org/officeDocument/2006/customXml" ds:itemID="{2428FAB7-BFCA-4C7B-94E5-F171418A39BB}">
  <ds:schemaRefs>
    <ds:schemaRef ds:uri="http://schemas.openxmlformats.org/officeDocument/2006/bibliography"/>
  </ds:schemaRefs>
</ds:datastoreItem>
</file>

<file path=customXml/itemProps3.xml><?xml version="1.0" encoding="utf-8"?>
<ds:datastoreItem xmlns:ds="http://schemas.openxmlformats.org/officeDocument/2006/customXml" ds:itemID="{931905A6-74D5-4F76-99F9-5F9F2670AB56}">
  <ds:schemaRefs>
    <ds:schemaRef ds:uri="http://schemas.microsoft.com/sharepoint/v3/contenttype/forms"/>
  </ds:schemaRefs>
</ds:datastoreItem>
</file>

<file path=customXml/itemProps4.xml><?xml version="1.0" encoding="utf-8"?>
<ds:datastoreItem xmlns:ds="http://schemas.openxmlformats.org/officeDocument/2006/customXml" ds:itemID="{A5AA84B3-A4C1-45DB-92F7-D22ACC5F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70378-5C81-45BB-8C63-0BA970EF72CB}">
  <ds:schemaRef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c805fdab-8b3a-422e-bd85-ae5a2d26477e"/>
    <ds:schemaRef ds:uri="http://www.w3.org/XML/1998/namespace"/>
    <ds:schemaRef ds:uri="http://purl.org/dc/terms/"/>
    <ds:schemaRef ds:uri="http://schemas.microsoft.com/office/infopath/2007/PartnerControls"/>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105</TotalTime>
  <Pages>9</Pages>
  <Words>3916</Words>
  <Characters>28811</Characters>
  <Application>Microsoft Office Word</Application>
  <DocSecurity>0</DocSecurity>
  <Lines>240</Lines>
  <Paragraphs>65</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Marija Grušienė</cp:lastModifiedBy>
  <cp:revision>41</cp:revision>
  <cp:lastPrinted>2023-01-20T10:47:00Z</cp:lastPrinted>
  <dcterms:created xsi:type="dcterms:W3CDTF">2025-04-17T10:05:00Z</dcterms:created>
  <dcterms:modified xsi:type="dcterms:W3CDTF">2025-12-05T10:55:00Z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ekspert_x0173__x0020_i_x0161_vados">
    <vt:lpwstr/>
  </property>
  <property fmtid="{D5CDD505-2E9C-101B-9397-08002B2CF9AE}" pid="6" name="Ra_x0161_to_x0020_tema_x003a__x0020_d_x0117_l_x0020_kain_x0173__x0020_ir_x0020_tarif_x0173_">
    <vt:lpwstr>0</vt:lpwstr>
  </property>
  <property fmtid="{D5CDD505-2E9C-101B-9397-08002B2CF9AE}" pid="7" name="S_x0105_skaita_x0020_gauta_x003a_">
    <vt:lpwstr/>
  </property>
  <property fmtid="{D5CDD505-2E9C-101B-9397-08002B2CF9AE}" pid="8" name="Title">
    <vt:lpwstr>Paslaugų teikimo sutartis</vt:lpwstr>
  </property>
  <property fmtid="{D5CDD505-2E9C-101B-9397-08002B2CF9AE}" pid="9" name="Ra_x0161_to_x0020_tema_x003a__x0020_d_x0117_l_x0020_diskriminavimo">
    <vt:lpwstr>0</vt:lpwstr>
  </property>
  <property fmtid="{D5CDD505-2E9C-101B-9397-08002B2CF9AE}" pid="10" name="Padalinio_x0020_kodas">
    <vt:lpwstr/>
  </property>
  <property fmtid="{D5CDD505-2E9C-101B-9397-08002B2CF9AE}" pid="11" name="Ra_x0161_to_x0020_tema_x003a__x0020_d_x0117_l_x0020_leidimo_x0020_naudotis_x0020_elektros_x0020_energetikos_x0020_sistema">
    <vt:lpwstr>0</vt:lpwstr>
  </property>
  <property fmtid="{D5CDD505-2E9C-101B-9397-08002B2CF9AE}" pid="12" name="I_x0161_platinta">
    <vt:lpwstr/>
  </property>
  <property fmtid="{D5CDD505-2E9C-101B-9397-08002B2CF9AE}" pid="13" name="Pirkimo_x0020_parai_x0161_kos_x0020_pavadinimas">
    <vt:lpwstr/>
  </property>
  <property fmtid="{D5CDD505-2E9C-101B-9397-08002B2CF9AE}" pid="14" name="Sutartis_x0020_galioja_x0020_iki">
    <vt:lpwstr/>
  </property>
  <property fmtid="{D5CDD505-2E9C-101B-9397-08002B2CF9AE}" pid="15" name="Siunforma">
    <vt:lpwstr/>
  </property>
  <property fmtid="{D5CDD505-2E9C-101B-9397-08002B2CF9AE}" pid="16" name="Eilnr">
    <vt:lpwstr/>
  </property>
  <property fmtid="{D5CDD505-2E9C-101B-9397-08002B2CF9AE}" pid="17" name="suma_x0020_uz_x0020_krovini">
    <vt:lpwstr/>
  </property>
  <property fmtid="{D5CDD505-2E9C-101B-9397-08002B2CF9AE}" pid="18" name="Regionas">
    <vt:lpwstr/>
  </property>
  <property fmtid="{D5CDD505-2E9C-101B-9397-08002B2CF9AE}" pid="19" name="testinis">
    <vt:lpwstr/>
  </property>
  <property fmtid="{D5CDD505-2E9C-101B-9397-08002B2CF9AE}" pid="20" name="Ra_x0161_to_x0020_tema_x003a__x0020_kita">
    <vt:lpwstr>0</vt:lpwstr>
  </property>
  <property fmtid="{D5CDD505-2E9C-101B-9397-08002B2CF9AE}" pid="21" name="Med_x017e_iagos_x0020_nagrin_x0117_jimas">
    <vt:lpwstr/>
  </property>
  <property fmtid="{D5CDD505-2E9C-101B-9397-08002B2CF9AE}" pid="22" name="Ra_x0161_to_x0020_tema_x003a__x0020_d_x0117_l_x0020_prijungimo_x0020_prie_x0020_tinkl_x0173_">
    <vt:lpwstr>0</vt:lpwstr>
  </property>
  <property fmtid="{D5CDD505-2E9C-101B-9397-08002B2CF9AE}" pid="23" name="gr_x0105__x017e_inta_x0020_atgal">
    <vt:lpwstr/>
  </property>
  <property fmtid="{D5CDD505-2E9C-101B-9397-08002B2CF9AE}" pid="24" name="MSIP_Label_320c693d-44b7-4e16-b3dd-4fcd87401cf5_Enabled">
    <vt:lpwstr>True</vt:lpwstr>
  </property>
  <property fmtid="{D5CDD505-2E9C-101B-9397-08002B2CF9AE}" pid="25" name="MSIP_Label_320c693d-44b7-4e16-b3dd-4fcd87401cf5_SiteId">
    <vt:lpwstr>ea88e983-d65a-47b3-adb4-3e1c6d2110d2</vt:lpwstr>
  </property>
  <property fmtid="{D5CDD505-2E9C-101B-9397-08002B2CF9AE}" pid="26" name="MSIP_Label_320c693d-44b7-4e16-b3dd-4fcd87401cf5_Owner">
    <vt:lpwstr>Zivile.Kasparaviciene@ignitis.lt</vt:lpwstr>
  </property>
  <property fmtid="{D5CDD505-2E9C-101B-9397-08002B2CF9AE}" pid="27" name="MSIP_Label_320c693d-44b7-4e16-b3dd-4fcd87401cf5_SetDate">
    <vt:lpwstr>2021-06-04T13:01:39.6607777Z</vt:lpwstr>
  </property>
  <property fmtid="{D5CDD505-2E9C-101B-9397-08002B2CF9AE}" pid="28" name="MSIP_Label_320c693d-44b7-4e16-b3dd-4fcd87401cf5_Name">
    <vt:lpwstr>Viešo naudojimo</vt:lpwstr>
  </property>
  <property fmtid="{D5CDD505-2E9C-101B-9397-08002B2CF9AE}" pid="29" name="MSIP_Label_320c693d-44b7-4e16-b3dd-4fcd87401cf5_Application">
    <vt:lpwstr>Microsoft Azure Information Protection</vt:lpwstr>
  </property>
  <property fmtid="{D5CDD505-2E9C-101B-9397-08002B2CF9AE}" pid="30" name="MSIP_Label_320c693d-44b7-4e16-b3dd-4fcd87401cf5_ActionId">
    <vt:lpwstr>7c32ce08-25b5-4ac0-82b8-2d9621afcd96</vt:lpwstr>
  </property>
  <property fmtid="{D5CDD505-2E9C-101B-9397-08002B2CF9AE}" pid="31" name="MSIP_Label_320c693d-44b7-4e16-b3dd-4fcd87401cf5_Extended_MSFT_Method">
    <vt:lpwstr>Manual</vt:lpwstr>
  </property>
  <property fmtid="{D5CDD505-2E9C-101B-9397-08002B2CF9AE}" pid="32" name="Preliminarioji Prekių sutartis (su AV) Versija">
    <vt:lpwstr>16 (20250508)</vt:lpwstr>
  </property>
  <property fmtid="{D5CDD505-2E9C-101B-9397-08002B2CF9AE}" pid="33" name="MSIP_Label_190751af-2442-49a7-b7b9-9f0bcce858c9_Enabled">
    <vt:lpwstr>true</vt:lpwstr>
  </property>
  <property fmtid="{D5CDD505-2E9C-101B-9397-08002B2CF9AE}" pid="34" name="MSIP_Label_190751af-2442-49a7-b7b9-9f0bcce858c9_SetDate">
    <vt:lpwstr>2021-10-11T06:04:29Z</vt:lpwstr>
  </property>
  <property fmtid="{D5CDD505-2E9C-101B-9397-08002B2CF9AE}" pid="35" name="MSIP_Label_190751af-2442-49a7-b7b9-9f0bcce858c9_Method">
    <vt:lpwstr>Privileged</vt:lpwstr>
  </property>
  <property fmtid="{D5CDD505-2E9C-101B-9397-08002B2CF9AE}" pid="36" name="MSIP_Label_190751af-2442-49a7-b7b9-9f0bcce858c9_Name">
    <vt:lpwstr>Vidaus dokumentai</vt:lpwstr>
  </property>
  <property fmtid="{D5CDD505-2E9C-101B-9397-08002B2CF9AE}" pid="37" name="MSIP_Label_190751af-2442-49a7-b7b9-9f0bcce858c9_SiteId">
    <vt:lpwstr>ea88e983-d65a-47b3-adb4-3e1c6d2110d2</vt:lpwstr>
  </property>
  <property fmtid="{D5CDD505-2E9C-101B-9397-08002B2CF9AE}" pid="38" name="MSIP_Label_190751af-2442-49a7-b7b9-9f0bcce858c9_ActionId">
    <vt:lpwstr>7c32ce08-25b5-4ac0-82b8-2d9621afcd96</vt:lpwstr>
  </property>
  <property fmtid="{D5CDD505-2E9C-101B-9397-08002B2CF9AE}" pid="39" name="filialo darbuotojas">
    <vt:lpwstr/>
  </property>
  <property fmtid="{D5CDD505-2E9C-101B-9397-08002B2CF9AE}" pid="40" name="Rašto tema: kita">
    <vt:lpwstr>0</vt:lpwstr>
  </property>
  <property fmtid="{D5CDD505-2E9C-101B-9397-08002B2CF9AE}" pid="41" name="Rasto pagristumas">
    <vt:lpwstr>0</vt:lpwstr>
  </property>
  <property fmtid="{D5CDD505-2E9C-101B-9397-08002B2CF9AE}" pid="42" name="Pirkimo paraiškos pavadinimas">
    <vt:lpwstr/>
  </property>
  <property fmtid="{D5CDD505-2E9C-101B-9397-08002B2CF9AE}" pid="43" name="ContentTypeId">
    <vt:lpwstr>0x010100496A7BC6F844C943B5FCF60876BF678E</vt:lpwstr>
  </property>
  <property fmtid="{D5CDD505-2E9C-101B-9397-08002B2CF9AE}" pid="44" name="Sutarties data">
    <vt:lpwstr/>
  </property>
  <property fmtid="{D5CDD505-2E9C-101B-9397-08002B2CF9AE}" pid="45" name="Laimėjo">
    <vt:lpwstr/>
  </property>
</Properties>
</file>